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524E3" w14:textId="77777777" w:rsidR="009A02C3" w:rsidRDefault="009A02C3" w:rsidP="009A02C3">
      <w:pPr>
        <w:spacing w:after="0"/>
      </w:pPr>
      <w:r>
        <w:t>R O M Â N I A</w:t>
      </w:r>
    </w:p>
    <w:p w14:paraId="3114E4F8" w14:textId="77777777" w:rsidR="009A02C3" w:rsidRDefault="009A02C3" w:rsidP="009A02C3">
      <w:pPr>
        <w:spacing w:after="0"/>
      </w:pPr>
      <w:r>
        <w:t>JUDEȚUL PRAHOVA</w:t>
      </w:r>
    </w:p>
    <w:p w14:paraId="09A0C308" w14:textId="77777777" w:rsidR="009A02C3" w:rsidRDefault="009A02C3" w:rsidP="009A02C3">
      <w:pPr>
        <w:spacing w:after="0"/>
      </w:pPr>
      <w:r>
        <w:t>COMUNA BUCOV</w:t>
      </w:r>
    </w:p>
    <w:p w14:paraId="7766C193" w14:textId="77777777" w:rsidR="009A02C3" w:rsidRDefault="009A02C3" w:rsidP="009A02C3">
      <w:pPr>
        <w:spacing w:after="0"/>
        <w:rPr>
          <w:b/>
          <w:bCs/>
        </w:rPr>
      </w:pPr>
      <w:r>
        <w:rPr>
          <w:b/>
          <w:bCs/>
        </w:rPr>
        <w:t>CONSILIUL LOCAL</w:t>
      </w:r>
    </w:p>
    <w:p w14:paraId="3C1D2308" w14:textId="77777777" w:rsidR="009A02C3" w:rsidRDefault="009A02C3" w:rsidP="009A02C3"/>
    <w:p w14:paraId="44D5C2D9" w14:textId="19361C61" w:rsidR="009A02C3" w:rsidRPr="00604656" w:rsidRDefault="009A02C3" w:rsidP="009A02C3">
      <w:pPr>
        <w:jc w:val="center"/>
        <w:rPr>
          <w:rFonts w:ascii="Times New Roman" w:hAnsi="Times New Roman" w:cs="Times New Roman"/>
          <w:b/>
          <w:bCs/>
          <w:sz w:val="24"/>
          <w:szCs w:val="24"/>
        </w:rPr>
      </w:pPr>
      <w:r>
        <w:rPr>
          <w:rFonts w:ascii="Times New Roman" w:hAnsi="Times New Roman" w:cs="Times New Roman"/>
          <w:sz w:val="24"/>
          <w:szCs w:val="24"/>
        </w:rPr>
        <w:t xml:space="preserve">           </w:t>
      </w:r>
      <w:r w:rsidRPr="00604656">
        <w:rPr>
          <w:rFonts w:ascii="Times New Roman" w:hAnsi="Times New Roman" w:cs="Times New Roman"/>
          <w:b/>
          <w:bCs/>
          <w:sz w:val="24"/>
          <w:szCs w:val="24"/>
        </w:rPr>
        <w:t>Proiect de hotărâre nr.</w:t>
      </w:r>
      <w:r w:rsidR="00604656" w:rsidRPr="00604656">
        <w:rPr>
          <w:rFonts w:ascii="Times New Roman" w:hAnsi="Times New Roman" w:cs="Times New Roman"/>
          <w:b/>
          <w:bCs/>
          <w:sz w:val="24"/>
          <w:szCs w:val="24"/>
        </w:rPr>
        <w:t>19/20</w:t>
      </w:r>
      <w:r w:rsidRPr="00604656">
        <w:rPr>
          <w:rFonts w:ascii="Times New Roman" w:hAnsi="Times New Roman" w:cs="Times New Roman"/>
          <w:b/>
          <w:bCs/>
          <w:sz w:val="24"/>
          <w:szCs w:val="24"/>
        </w:rPr>
        <w:t>.0</w:t>
      </w:r>
      <w:r w:rsidR="00604656" w:rsidRPr="00604656">
        <w:rPr>
          <w:rFonts w:ascii="Times New Roman" w:hAnsi="Times New Roman" w:cs="Times New Roman"/>
          <w:b/>
          <w:bCs/>
          <w:sz w:val="24"/>
          <w:szCs w:val="24"/>
        </w:rPr>
        <w:t>2</w:t>
      </w:r>
      <w:r w:rsidRPr="00604656">
        <w:rPr>
          <w:rFonts w:ascii="Times New Roman" w:hAnsi="Times New Roman" w:cs="Times New Roman"/>
          <w:b/>
          <w:bCs/>
          <w:sz w:val="24"/>
          <w:szCs w:val="24"/>
        </w:rPr>
        <w:t>.2026</w:t>
      </w:r>
    </w:p>
    <w:p w14:paraId="6AC98128" w14:textId="2150C3D4" w:rsidR="00604656" w:rsidRPr="009A02C3" w:rsidRDefault="009A02C3" w:rsidP="00604656">
      <w:pPr>
        <w:jc w:val="both"/>
        <w:rPr>
          <w:rFonts w:ascii="Times New Roman" w:hAnsi="Times New Roman" w:cs="Times New Roman"/>
          <w:sz w:val="24"/>
          <w:szCs w:val="24"/>
        </w:rPr>
      </w:pPr>
      <w:r>
        <w:rPr>
          <w:rFonts w:ascii="Times New Roman" w:hAnsi="Times New Roman" w:cs="Times New Roman"/>
          <w:sz w:val="24"/>
          <w:szCs w:val="24"/>
        </w:rPr>
        <w:t xml:space="preserve"> privind</w:t>
      </w:r>
      <w:r w:rsidR="00604656" w:rsidRPr="00604656">
        <w:rPr>
          <w:rFonts w:ascii="Times New Roman" w:hAnsi="Times New Roman" w:cs="Times New Roman"/>
          <w:sz w:val="24"/>
          <w:szCs w:val="24"/>
        </w:rPr>
        <w:t xml:space="preserve"> </w:t>
      </w:r>
      <w:r w:rsidR="00604656" w:rsidRPr="009A02C3">
        <w:rPr>
          <w:rFonts w:ascii="Times New Roman" w:hAnsi="Times New Roman" w:cs="Times New Roman"/>
          <w:sz w:val="24"/>
          <w:szCs w:val="24"/>
        </w:rPr>
        <w:t xml:space="preserve">suplimentarea obiectivului de investiții D.A.L.I , PT si </w:t>
      </w:r>
      <w:proofErr w:type="spellStart"/>
      <w:r w:rsidR="00604656" w:rsidRPr="009A02C3">
        <w:rPr>
          <w:rFonts w:ascii="Times New Roman" w:hAnsi="Times New Roman" w:cs="Times New Roman"/>
          <w:sz w:val="24"/>
          <w:szCs w:val="24"/>
        </w:rPr>
        <w:t>executie</w:t>
      </w:r>
      <w:proofErr w:type="spellEnd"/>
      <w:r w:rsidR="00604656" w:rsidRPr="009A02C3">
        <w:rPr>
          <w:rFonts w:ascii="Times New Roman" w:hAnsi="Times New Roman" w:cs="Times New Roman"/>
          <w:sz w:val="24"/>
          <w:szCs w:val="24"/>
        </w:rPr>
        <w:t xml:space="preserve">  trotuare , podețe, rigole și iluminat stradal DN 1B</w:t>
      </w:r>
      <w:r w:rsidR="00604656">
        <w:rPr>
          <w:rFonts w:ascii="Times New Roman" w:hAnsi="Times New Roman" w:cs="Times New Roman"/>
          <w:sz w:val="24"/>
          <w:szCs w:val="24"/>
        </w:rPr>
        <w:t xml:space="preserve"> </w:t>
      </w:r>
      <w:r w:rsidR="00604656" w:rsidRPr="009A02C3">
        <w:rPr>
          <w:rFonts w:ascii="Times New Roman" w:hAnsi="Times New Roman" w:cs="Times New Roman"/>
          <w:sz w:val="24"/>
          <w:szCs w:val="24"/>
        </w:rPr>
        <w:t xml:space="preserve">-etapa 2 ” cu suma de 450.000 </w:t>
      </w:r>
      <w:proofErr w:type="spellStart"/>
      <w:r w:rsidR="00604656" w:rsidRPr="009A02C3">
        <w:rPr>
          <w:rFonts w:ascii="Times New Roman" w:hAnsi="Times New Roman" w:cs="Times New Roman"/>
          <w:sz w:val="24"/>
          <w:szCs w:val="24"/>
        </w:rPr>
        <w:t>lei,utilizată</w:t>
      </w:r>
      <w:proofErr w:type="spellEnd"/>
      <w:r w:rsidR="00604656" w:rsidRPr="009A02C3">
        <w:rPr>
          <w:rFonts w:ascii="Times New Roman" w:hAnsi="Times New Roman" w:cs="Times New Roman"/>
          <w:sz w:val="24"/>
          <w:szCs w:val="24"/>
        </w:rPr>
        <w:t xml:space="preserve"> din excedentul  bugetului local rezultat la finele anului 2025  în sumă de 12.855.207,08 lei, ca sursă de finanțare a cheltuielilor  secțiunii de dezvoltare  pentru continuarea  obiectivului de investiții.</w:t>
      </w:r>
    </w:p>
    <w:p w14:paraId="023F3792" w14:textId="77777777" w:rsidR="00604656" w:rsidRDefault="00604656" w:rsidP="009A02C3">
      <w:pPr>
        <w:jc w:val="both"/>
        <w:rPr>
          <w:rFonts w:ascii="Times New Roman" w:hAnsi="Times New Roman" w:cs="Times New Roman"/>
          <w:b/>
          <w:bCs/>
          <w:sz w:val="24"/>
          <w:szCs w:val="24"/>
        </w:rPr>
      </w:pPr>
    </w:p>
    <w:p w14:paraId="0E16ECF6" w14:textId="77777777" w:rsidR="00604656" w:rsidRDefault="00604656" w:rsidP="009A02C3">
      <w:pPr>
        <w:jc w:val="both"/>
        <w:rPr>
          <w:rFonts w:ascii="Times New Roman" w:hAnsi="Times New Roman" w:cs="Times New Roman"/>
          <w:b/>
          <w:bCs/>
          <w:sz w:val="24"/>
          <w:szCs w:val="24"/>
        </w:rPr>
      </w:pPr>
    </w:p>
    <w:p w14:paraId="4E634A26" w14:textId="4E437CC8" w:rsidR="009A02C3" w:rsidRDefault="009A02C3" w:rsidP="009A02C3">
      <w:pPr>
        <w:jc w:val="both"/>
        <w:rPr>
          <w:rFonts w:ascii="Times New Roman" w:hAnsi="Times New Roman" w:cs="Times New Roman"/>
          <w:sz w:val="24"/>
          <w:szCs w:val="24"/>
        </w:rPr>
      </w:pPr>
      <w:r>
        <w:rPr>
          <w:rFonts w:ascii="Times New Roman" w:hAnsi="Times New Roman" w:cs="Times New Roman"/>
          <w:b/>
          <w:bCs/>
          <w:sz w:val="24"/>
          <w:szCs w:val="24"/>
        </w:rPr>
        <w:t>Având în vedere</w:t>
      </w:r>
      <w:r>
        <w:rPr>
          <w:rFonts w:ascii="Times New Roman" w:hAnsi="Times New Roman" w:cs="Times New Roman"/>
          <w:sz w:val="24"/>
          <w:szCs w:val="24"/>
        </w:rPr>
        <w:t>:</w:t>
      </w:r>
    </w:p>
    <w:p w14:paraId="522083E6" w14:textId="5D7EC924" w:rsidR="009A02C3" w:rsidRDefault="009A02C3" w:rsidP="009A02C3">
      <w:pPr>
        <w:jc w:val="both"/>
        <w:rPr>
          <w:rFonts w:ascii="Times New Roman" w:hAnsi="Times New Roman" w:cs="Times New Roman"/>
          <w:sz w:val="24"/>
          <w:szCs w:val="24"/>
        </w:rPr>
      </w:pPr>
      <w:r>
        <w:rPr>
          <w:rFonts w:ascii="Times New Roman" w:hAnsi="Times New Roman" w:cs="Times New Roman"/>
          <w:sz w:val="24"/>
          <w:szCs w:val="24"/>
        </w:rPr>
        <w:t xml:space="preserve">Proiectul de hotărâre </w:t>
      </w:r>
      <w:r w:rsidR="00604656">
        <w:rPr>
          <w:rFonts w:ascii="Times New Roman" w:hAnsi="Times New Roman" w:cs="Times New Roman"/>
          <w:sz w:val="24"/>
          <w:szCs w:val="24"/>
        </w:rPr>
        <w:t>privind</w:t>
      </w:r>
      <w:r w:rsidR="00604656" w:rsidRPr="00604656">
        <w:rPr>
          <w:rFonts w:ascii="Times New Roman" w:hAnsi="Times New Roman" w:cs="Times New Roman"/>
          <w:sz w:val="24"/>
          <w:szCs w:val="24"/>
        </w:rPr>
        <w:t xml:space="preserve"> </w:t>
      </w:r>
      <w:r w:rsidR="00604656" w:rsidRPr="009A02C3">
        <w:rPr>
          <w:rFonts w:ascii="Times New Roman" w:hAnsi="Times New Roman" w:cs="Times New Roman"/>
          <w:sz w:val="24"/>
          <w:szCs w:val="24"/>
        </w:rPr>
        <w:t xml:space="preserve">suplimentarea obiectivului de investiții D.A.L.I , PT si </w:t>
      </w:r>
      <w:proofErr w:type="spellStart"/>
      <w:r w:rsidR="00604656" w:rsidRPr="009A02C3">
        <w:rPr>
          <w:rFonts w:ascii="Times New Roman" w:hAnsi="Times New Roman" w:cs="Times New Roman"/>
          <w:sz w:val="24"/>
          <w:szCs w:val="24"/>
        </w:rPr>
        <w:t>executie</w:t>
      </w:r>
      <w:proofErr w:type="spellEnd"/>
      <w:r w:rsidR="00604656" w:rsidRPr="009A02C3">
        <w:rPr>
          <w:rFonts w:ascii="Times New Roman" w:hAnsi="Times New Roman" w:cs="Times New Roman"/>
          <w:sz w:val="24"/>
          <w:szCs w:val="24"/>
        </w:rPr>
        <w:t xml:space="preserve">  trotuare , podețe, rigole și iluminat stradal DN 1B</w:t>
      </w:r>
      <w:r w:rsidR="00604656">
        <w:rPr>
          <w:rFonts w:ascii="Times New Roman" w:hAnsi="Times New Roman" w:cs="Times New Roman"/>
          <w:sz w:val="24"/>
          <w:szCs w:val="24"/>
        </w:rPr>
        <w:t xml:space="preserve"> </w:t>
      </w:r>
      <w:r w:rsidR="00604656" w:rsidRPr="009A02C3">
        <w:rPr>
          <w:rFonts w:ascii="Times New Roman" w:hAnsi="Times New Roman" w:cs="Times New Roman"/>
          <w:sz w:val="24"/>
          <w:szCs w:val="24"/>
        </w:rPr>
        <w:t xml:space="preserve">-etapa 2 ” cu suma de 450.000 </w:t>
      </w:r>
      <w:proofErr w:type="spellStart"/>
      <w:r w:rsidR="00604656" w:rsidRPr="009A02C3">
        <w:rPr>
          <w:rFonts w:ascii="Times New Roman" w:hAnsi="Times New Roman" w:cs="Times New Roman"/>
          <w:sz w:val="24"/>
          <w:szCs w:val="24"/>
        </w:rPr>
        <w:t>lei,utilizată</w:t>
      </w:r>
      <w:proofErr w:type="spellEnd"/>
      <w:r w:rsidR="00604656" w:rsidRPr="009A02C3">
        <w:rPr>
          <w:rFonts w:ascii="Times New Roman" w:hAnsi="Times New Roman" w:cs="Times New Roman"/>
          <w:sz w:val="24"/>
          <w:szCs w:val="24"/>
        </w:rPr>
        <w:t xml:space="preserve"> din excedentul  bugetului local rezultat la finele anului 2025  în sumă de 12.855.207,08 lei, ca sursă de finanțare a cheltuielilor  secțiunii de dezvoltare  pentru continuarea  obiectivului de investiții</w:t>
      </w:r>
      <w:r w:rsidR="00604656">
        <w:rPr>
          <w:rFonts w:ascii="Times New Roman" w:hAnsi="Times New Roman" w:cs="Times New Roman"/>
          <w:sz w:val="24"/>
          <w:szCs w:val="24"/>
        </w:rPr>
        <w:t>,</w:t>
      </w:r>
      <w:r>
        <w:rPr>
          <w:rFonts w:ascii="Times New Roman" w:hAnsi="Times New Roman" w:cs="Times New Roman"/>
          <w:sz w:val="24"/>
          <w:szCs w:val="24"/>
        </w:rPr>
        <w:t xml:space="preserve"> inițiat de dl primar Savu Ion , precum și </w:t>
      </w:r>
      <w:proofErr w:type="spellStart"/>
      <w:r>
        <w:rPr>
          <w:rFonts w:ascii="Times New Roman" w:hAnsi="Times New Roman" w:cs="Times New Roman"/>
          <w:sz w:val="24"/>
          <w:szCs w:val="24"/>
        </w:rPr>
        <w:t>refecratul</w:t>
      </w:r>
      <w:proofErr w:type="spellEnd"/>
      <w:r>
        <w:rPr>
          <w:rFonts w:ascii="Times New Roman" w:hAnsi="Times New Roman" w:cs="Times New Roman"/>
          <w:sz w:val="24"/>
          <w:szCs w:val="24"/>
        </w:rPr>
        <w:t xml:space="preserve"> de aprobare înregistrat sub nr.</w:t>
      </w:r>
      <w:r w:rsidR="00604656">
        <w:rPr>
          <w:rFonts w:ascii="Times New Roman" w:hAnsi="Times New Roman" w:cs="Times New Roman"/>
          <w:sz w:val="24"/>
          <w:szCs w:val="24"/>
        </w:rPr>
        <w:t>7194/</w:t>
      </w:r>
      <w:r>
        <w:rPr>
          <w:rFonts w:ascii="Times New Roman" w:hAnsi="Times New Roman" w:cs="Times New Roman"/>
          <w:sz w:val="24"/>
          <w:szCs w:val="24"/>
        </w:rPr>
        <w:t>2026;</w:t>
      </w:r>
    </w:p>
    <w:p w14:paraId="4470DE34" w14:textId="759EF323" w:rsidR="009A02C3" w:rsidRDefault="009A02C3" w:rsidP="009A02C3">
      <w:pPr>
        <w:jc w:val="both"/>
        <w:rPr>
          <w:rFonts w:ascii="Times New Roman" w:hAnsi="Times New Roman" w:cs="Times New Roman"/>
          <w:sz w:val="24"/>
          <w:szCs w:val="24"/>
        </w:rPr>
      </w:pPr>
      <w:r>
        <w:rPr>
          <w:rFonts w:ascii="Times New Roman" w:hAnsi="Times New Roman" w:cs="Times New Roman"/>
          <w:sz w:val="24"/>
          <w:szCs w:val="24"/>
        </w:rPr>
        <w:t>Raportul de specialitate  nr.</w:t>
      </w:r>
      <w:r w:rsidR="00604656">
        <w:rPr>
          <w:rFonts w:ascii="Times New Roman" w:hAnsi="Times New Roman" w:cs="Times New Roman"/>
          <w:sz w:val="24"/>
          <w:szCs w:val="24"/>
        </w:rPr>
        <w:t>7195/</w:t>
      </w:r>
      <w:r>
        <w:rPr>
          <w:rFonts w:ascii="Times New Roman" w:hAnsi="Times New Roman" w:cs="Times New Roman"/>
          <w:sz w:val="24"/>
          <w:szCs w:val="24"/>
        </w:rPr>
        <w:t xml:space="preserve">2026 întocmit de </w:t>
      </w:r>
      <w:proofErr w:type="spellStart"/>
      <w:r>
        <w:rPr>
          <w:rFonts w:ascii="Times New Roman" w:hAnsi="Times New Roman" w:cs="Times New Roman"/>
          <w:sz w:val="24"/>
          <w:szCs w:val="24"/>
        </w:rPr>
        <w:t>Sef</w:t>
      </w:r>
      <w:proofErr w:type="spellEnd"/>
      <w:r>
        <w:rPr>
          <w:rFonts w:ascii="Times New Roman" w:hAnsi="Times New Roman" w:cs="Times New Roman"/>
          <w:sz w:val="24"/>
          <w:szCs w:val="24"/>
        </w:rPr>
        <w:t xml:space="preserve"> Serviciu Tănase Ionut ;</w:t>
      </w:r>
    </w:p>
    <w:p w14:paraId="39094DF4" w14:textId="77777777" w:rsidR="009A02C3" w:rsidRDefault="009A02C3" w:rsidP="009A02C3">
      <w:pPr>
        <w:jc w:val="both"/>
        <w:rPr>
          <w:rFonts w:ascii="Times New Roman" w:hAnsi="Times New Roman" w:cs="Times New Roman"/>
          <w:sz w:val="24"/>
          <w:szCs w:val="24"/>
        </w:rPr>
      </w:pPr>
      <w:r>
        <w:rPr>
          <w:rFonts w:ascii="Times New Roman" w:hAnsi="Times New Roman" w:cs="Times New Roman"/>
          <w:sz w:val="24"/>
          <w:szCs w:val="24"/>
        </w:rPr>
        <w:t>Avizul comisiilor nr 1,2 si 3 din cadrul Consiliului Local Bucov;</w:t>
      </w:r>
    </w:p>
    <w:p w14:paraId="3500540C" w14:textId="6DE28012" w:rsidR="009A02C3" w:rsidRDefault="009A02C3" w:rsidP="009A02C3">
      <w:pPr>
        <w:jc w:val="both"/>
        <w:rPr>
          <w:rFonts w:ascii="Times New Roman" w:hAnsi="Times New Roman" w:cs="Times New Roman"/>
          <w:sz w:val="24"/>
          <w:szCs w:val="24"/>
        </w:rPr>
      </w:pPr>
      <w:r>
        <w:rPr>
          <w:rFonts w:ascii="Times New Roman" w:hAnsi="Times New Roman" w:cs="Times New Roman"/>
          <w:sz w:val="24"/>
          <w:szCs w:val="24"/>
        </w:rPr>
        <w:t>Art.129 alin (4)  din Ordonanța de Urgență nr.57/2019 privind codul administrativ</w:t>
      </w:r>
      <w:r w:rsidR="00604656">
        <w:rPr>
          <w:rFonts w:ascii="Times New Roman" w:hAnsi="Times New Roman" w:cs="Times New Roman"/>
          <w:sz w:val="24"/>
          <w:szCs w:val="24"/>
        </w:rPr>
        <w:t>.</w:t>
      </w:r>
    </w:p>
    <w:p w14:paraId="68A511FF" w14:textId="77777777" w:rsidR="009A02C3" w:rsidRDefault="009A02C3" w:rsidP="009A02C3">
      <w:pPr>
        <w:jc w:val="both"/>
        <w:rPr>
          <w:rFonts w:ascii="Times New Roman" w:hAnsi="Times New Roman" w:cs="Times New Roman"/>
          <w:sz w:val="24"/>
          <w:szCs w:val="24"/>
        </w:rPr>
      </w:pPr>
      <w:r>
        <w:rPr>
          <w:rFonts w:ascii="Times New Roman" w:hAnsi="Times New Roman" w:cs="Times New Roman"/>
          <w:sz w:val="24"/>
          <w:szCs w:val="24"/>
        </w:rPr>
        <w:t>Art.58 alin (1) din Legea nr.273/2006 privind finanțele publice locale, cu modificările și completările ulterioare,</w:t>
      </w:r>
    </w:p>
    <w:p w14:paraId="1FB041F9" w14:textId="77777777" w:rsidR="009A02C3" w:rsidRDefault="009A02C3" w:rsidP="009A02C3">
      <w:pPr>
        <w:jc w:val="both"/>
        <w:rPr>
          <w:rFonts w:ascii="Times New Roman" w:hAnsi="Times New Roman" w:cs="Times New Roman"/>
          <w:sz w:val="24"/>
          <w:szCs w:val="24"/>
        </w:rPr>
      </w:pPr>
      <w:r>
        <w:rPr>
          <w:rFonts w:ascii="Times New Roman" w:hAnsi="Times New Roman" w:cs="Times New Roman"/>
          <w:sz w:val="24"/>
          <w:szCs w:val="24"/>
        </w:rPr>
        <w:t xml:space="preserve">In temeiul prevederilor art.139 alin (1)  coroborat cu art.196 alin (1) </w:t>
      </w:r>
      <w:proofErr w:type="spellStart"/>
      <w:r>
        <w:rPr>
          <w:rFonts w:ascii="Times New Roman" w:hAnsi="Times New Roman" w:cs="Times New Roman"/>
          <w:sz w:val="24"/>
          <w:szCs w:val="24"/>
        </w:rPr>
        <w:t>lit</w:t>
      </w:r>
      <w:proofErr w:type="spellEnd"/>
      <w:r>
        <w:rPr>
          <w:rFonts w:ascii="Times New Roman" w:hAnsi="Times New Roman" w:cs="Times New Roman"/>
          <w:sz w:val="24"/>
          <w:szCs w:val="24"/>
        </w:rPr>
        <w:t xml:space="preserve"> a)  din Ordonanța de Urgență  a Guvernului  nr.57/2019 privind codul administrativ, cu modificările și completările ulterioare,</w:t>
      </w:r>
    </w:p>
    <w:p w14:paraId="47DFBB3C" w14:textId="77777777" w:rsidR="009A02C3" w:rsidRDefault="009A02C3" w:rsidP="009A02C3">
      <w:pPr>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CONSILIUL LOCAL BUCOV, JUDEȚUL PRAHOVA, ADOPTĂ PREZENTA </w:t>
      </w:r>
    </w:p>
    <w:p w14:paraId="6D1EB51A" w14:textId="77777777" w:rsidR="009A02C3" w:rsidRDefault="009A02C3" w:rsidP="009A02C3">
      <w:pPr>
        <w:jc w:val="both"/>
        <w:rPr>
          <w:rFonts w:ascii="Times New Roman" w:hAnsi="Times New Roman" w:cs="Times New Roman"/>
          <w:b/>
          <w:bCs/>
          <w:sz w:val="24"/>
          <w:szCs w:val="24"/>
        </w:rPr>
      </w:pPr>
      <w:r>
        <w:rPr>
          <w:rFonts w:ascii="Times New Roman" w:hAnsi="Times New Roman" w:cs="Times New Roman"/>
          <w:b/>
          <w:bCs/>
          <w:sz w:val="24"/>
          <w:szCs w:val="24"/>
        </w:rPr>
        <w:t xml:space="preserve">                                                          H O T Ă R Â R E :</w:t>
      </w:r>
    </w:p>
    <w:p w14:paraId="4E168B26" w14:textId="0E37DC7F" w:rsidR="009A02C3" w:rsidRPr="009A02C3" w:rsidRDefault="009A02C3" w:rsidP="009A02C3">
      <w:pPr>
        <w:jc w:val="both"/>
        <w:rPr>
          <w:rFonts w:ascii="Times New Roman" w:hAnsi="Times New Roman" w:cs="Times New Roman"/>
          <w:sz w:val="24"/>
          <w:szCs w:val="24"/>
        </w:rPr>
      </w:pPr>
      <w:r w:rsidRPr="009A02C3">
        <w:rPr>
          <w:rFonts w:ascii="Times New Roman" w:hAnsi="Times New Roman" w:cs="Times New Roman"/>
          <w:b/>
          <w:bCs/>
          <w:sz w:val="24"/>
          <w:szCs w:val="24"/>
        </w:rPr>
        <w:t>Art.1.</w:t>
      </w:r>
      <w:r w:rsidRPr="009A02C3">
        <w:rPr>
          <w:rFonts w:ascii="Times New Roman" w:hAnsi="Times New Roman" w:cs="Times New Roman"/>
          <w:sz w:val="24"/>
          <w:szCs w:val="24"/>
        </w:rPr>
        <w:t xml:space="preserve"> Se aprobă suplimentarea obiectivului de investiții D.A.L.I , PT si </w:t>
      </w:r>
      <w:proofErr w:type="spellStart"/>
      <w:r w:rsidRPr="009A02C3">
        <w:rPr>
          <w:rFonts w:ascii="Times New Roman" w:hAnsi="Times New Roman" w:cs="Times New Roman"/>
          <w:sz w:val="24"/>
          <w:szCs w:val="24"/>
        </w:rPr>
        <w:t>executie</w:t>
      </w:r>
      <w:proofErr w:type="spellEnd"/>
      <w:r w:rsidRPr="009A02C3">
        <w:rPr>
          <w:rFonts w:ascii="Times New Roman" w:hAnsi="Times New Roman" w:cs="Times New Roman"/>
          <w:sz w:val="24"/>
          <w:szCs w:val="24"/>
        </w:rPr>
        <w:t xml:space="preserve">  trotuare , podețe, rigole și iluminat stradal DN  1B-etapa 2 ” cu suma de 450.000 </w:t>
      </w:r>
      <w:proofErr w:type="spellStart"/>
      <w:r w:rsidRPr="009A02C3">
        <w:rPr>
          <w:rFonts w:ascii="Times New Roman" w:hAnsi="Times New Roman" w:cs="Times New Roman"/>
          <w:sz w:val="24"/>
          <w:szCs w:val="24"/>
        </w:rPr>
        <w:t>lei,utilizată</w:t>
      </w:r>
      <w:proofErr w:type="spellEnd"/>
      <w:r w:rsidRPr="009A02C3">
        <w:rPr>
          <w:rFonts w:ascii="Times New Roman" w:hAnsi="Times New Roman" w:cs="Times New Roman"/>
          <w:sz w:val="24"/>
          <w:szCs w:val="24"/>
        </w:rPr>
        <w:t xml:space="preserve"> din excedentul  bugetului local rezultat la finele anului 2025  în sumă de 12.855.207,08 lei, ca sursă de finanțare a cheltuielilor  secțiunii de dezvoltare  pentru continuarea  obiectivului de investiții.</w:t>
      </w:r>
    </w:p>
    <w:p w14:paraId="5234F509" w14:textId="77777777" w:rsidR="009A02C3" w:rsidRDefault="009A02C3" w:rsidP="009A02C3">
      <w:pPr>
        <w:pStyle w:val="Listparagraf"/>
        <w:jc w:val="both"/>
        <w:rPr>
          <w:rFonts w:ascii="Times New Roman" w:hAnsi="Times New Roman" w:cs="Times New Roman"/>
          <w:sz w:val="24"/>
          <w:szCs w:val="24"/>
        </w:rPr>
      </w:pPr>
    </w:p>
    <w:p w14:paraId="54A93E13" w14:textId="77777777" w:rsidR="009A02C3" w:rsidRDefault="009A02C3" w:rsidP="009A02C3">
      <w:pPr>
        <w:pStyle w:val="Listparagraf"/>
        <w:ind w:left="0"/>
        <w:jc w:val="both"/>
        <w:rPr>
          <w:rFonts w:ascii="Times New Roman" w:hAnsi="Times New Roman" w:cs="Times New Roman"/>
          <w:sz w:val="24"/>
          <w:szCs w:val="24"/>
        </w:rPr>
      </w:pPr>
      <w:r>
        <w:rPr>
          <w:rFonts w:ascii="Times New Roman" w:hAnsi="Times New Roman" w:cs="Times New Roman"/>
          <w:b/>
          <w:bCs/>
          <w:sz w:val="24"/>
          <w:szCs w:val="24"/>
        </w:rPr>
        <w:t>Art.2.</w:t>
      </w:r>
      <w:r>
        <w:rPr>
          <w:rFonts w:ascii="Times New Roman" w:hAnsi="Times New Roman" w:cs="Times New Roman"/>
          <w:sz w:val="24"/>
          <w:szCs w:val="24"/>
        </w:rPr>
        <w:t xml:space="preserve"> Prevederile prezentei vor fi duse la </w:t>
      </w:r>
      <w:proofErr w:type="spellStart"/>
      <w:r>
        <w:rPr>
          <w:rFonts w:ascii="Times New Roman" w:hAnsi="Times New Roman" w:cs="Times New Roman"/>
          <w:sz w:val="24"/>
          <w:szCs w:val="24"/>
        </w:rPr>
        <w:t>indeplinire</w:t>
      </w:r>
      <w:proofErr w:type="spellEnd"/>
      <w:r>
        <w:rPr>
          <w:rFonts w:ascii="Times New Roman" w:hAnsi="Times New Roman" w:cs="Times New Roman"/>
          <w:sz w:val="24"/>
          <w:szCs w:val="24"/>
        </w:rPr>
        <w:t xml:space="preserve">  de Primarul  comunei Bucov prin compartimentele  de specialitate  și comunicate  celor interesați  de secretarul general al comunei Bucov. </w:t>
      </w:r>
    </w:p>
    <w:p w14:paraId="7BBF36A4" w14:textId="77777777" w:rsidR="009A02C3" w:rsidRDefault="009A02C3" w:rsidP="009A02C3">
      <w:pPr>
        <w:pStyle w:val="Listparagraf"/>
        <w:jc w:val="both"/>
        <w:rPr>
          <w:rFonts w:ascii="Times New Roman" w:hAnsi="Times New Roman" w:cs="Times New Roman"/>
          <w:sz w:val="24"/>
          <w:szCs w:val="24"/>
        </w:rPr>
      </w:pPr>
    </w:p>
    <w:p w14:paraId="616C187F" w14:textId="0E1F9132" w:rsidR="00604656" w:rsidRDefault="00604656" w:rsidP="00604656">
      <w:pPr>
        <w:pStyle w:val="Listparagraf"/>
        <w:jc w:val="both"/>
        <w:rPr>
          <w:rFonts w:ascii="Times New Roman" w:hAnsi="Times New Roman" w:cs="Times New Roman"/>
          <w:sz w:val="24"/>
          <w:szCs w:val="24"/>
        </w:rPr>
      </w:pPr>
      <w:r>
        <w:rPr>
          <w:rFonts w:ascii="Times New Roman" w:hAnsi="Times New Roman" w:cs="Times New Roman"/>
          <w:sz w:val="24"/>
          <w:szCs w:val="24"/>
        </w:rPr>
        <w:t>INITIAT DE PRIMAR,</w:t>
      </w:r>
      <w:r w:rsidRPr="00604656">
        <w:rPr>
          <w:rFonts w:ascii="Times New Roman" w:hAnsi="Times New Roman" w:cs="Times New Roman"/>
          <w:sz w:val="24"/>
          <w:szCs w:val="24"/>
        </w:rPr>
        <w:t xml:space="preserve"> </w:t>
      </w:r>
      <w:r>
        <w:rPr>
          <w:rFonts w:ascii="Times New Roman" w:hAnsi="Times New Roman" w:cs="Times New Roman"/>
          <w:sz w:val="24"/>
          <w:szCs w:val="24"/>
        </w:rPr>
        <w:t>SAVU ION</w:t>
      </w:r>
    </w:p>
    <w:p w14:paraId="732D7DAD" w14:textId="77777777" w:rsidR="001137A5" w:rsidRDefault="001137A5" w:rsidP="00604656">
      <w:pPr>
        <w:pStyle w:val="Listparagraf"/>
        <w:jc w:val="both"/>
        <w:rPr>
          <w:rFonts w:ascii="Times New Roman" w:hAnsi="Times New Roman" w:cs="Times New Roman"/>
          <w:sz w:val="24"/>
          <w:szCs w:val="24"/>
        </w:rPr>
      </w:pPr>
      <w:r>
        <w:rPr>
          <w:rFonts w:ascii="Times New Roman" w:hAnsi="Times New Roman" w:cs="Times New Roman"/>
          <w:sz w:val="24"/>
          <w:szCs w:val="24"/>
        </w:rPr>
        <w:t>R O M Â N I A</w:t>
      </w:r>
    </w:p>
    <w:p w14:paraId="349D5C2E" w14:textId="77777777" w:rsidR="001137A5" w:rsidRDefault="001137A5" w:rsidP="00604656">
      <w:pPr>
        <w:pStyle w:val="Listparagraf"/>
        <w:jc w:val="both"/>
        <w:rPr>
          <w:rFonts w:ascii="Times New Roman" w:hAnsi="Times New Roman" w:cs="Times New Roman"/>
          <w:sz w:val="24"/>
          <w:szCs w:val="24"/>
        </w:rPr>
      </w:pPr>
      <w:r>
        <w:rPr>
          <w:rFonts w:ascii="Times New Roman" w:hAnsi="Times New Roman" w:cs="Times New Roman"/>
          <w:sz w:val="24"/>
          <w:szCs w:val="24"/>
        </w:rPr>
        <w:t>JUDEȚUL PRAHOVA</w:t>
      </w:r>
    </w:p>
    <w:p w14:paraId="04A648DE" w14:textId="77777777" w:rsidR="001137A5" w:rsidRDefault="001137A5" w:rsidP="00604656">
      <w:pPr>
        <w:pStyle w:val="Listparagraf"/>
        <w:jc w:val="both"/>
        <w:rPr>
          <w:rFonts w:ascii="Times New Roman" w:hAnsi="Times New Roman" w:cs="Times New Roman"/>
          <w:sz w:val="24"/>
          <w:szCs w:val="24"/>
        </w:rPr>
      </w:pPr>
      <w:r>
        <w:rPr>
          <w:rFonts w:ascii="Times New Roman" w:hAnsi="Times New Roman" w:cs="Times New Roman"/>
          <w:sz w:val="24"/>
          <w:szCs w:val="24"/>
        </w:rPr>
        <w:t xml:space="preserve">COMUNA BUCOV </w:t>
      </w:r>
    </w:p>
    <w:p w14:paraId="71F47EA5" w14:textId="77777777" w:rsidR="001137A5" w:rsidRDefault="001137A5" w:rsidP="00604656">
      <w:pPr>
        <w:pStyle w:val="Listparagraf"/>
        <w:jc w:val="both"/>
        <w:rPr>
          <w:rFonts w:ascii="Times New Roman" w:hAnsi="Times New Roman" w:cs="Times New Roman"/>
          <w:sz w:val="24"/>
          <w:szCs w:val="24"/>
        </w:rPr>
      </w:pPr>
    </w:p>
    <w:p w14:paraId="0AF4AAEA" w14:textId="7A4631E1" w:rsidR="00604656" w:rsidRDefault="00604656" w:rsidP="00604656">
      <w:pPr>
        <w:pStyle w:val="Listparagraf"/>
        <w:jc w:val="both"/>
        <w:rPr>
          <w:rFonts w:ascii="Times New Roman" w:hAnsi="Times New Roman" w:cs="Times New Roman"/>
          <w:sz w:val="24"/>
          <w:szCs w:val="24"/>
        </w:rPr>
      </w:pPr>
      <w:r>
        <w:rPr>
          <w:rFonts w:ascii="Times New Roman" w:hAnsi="Times New Roman" w:cs="Times New Roman"/>
          <w:sz w:val="24"/>
          <w:szCs w:val="24"/>
        </w:rPr>
        <w:t xml:space="preserve">                                                   </w:t>
      </w:r>
    </w:p>
    <w:p w14:paraId="506092B5" w14:textId="7B15A7C2" w:rsidR="00604656" w:rsidRPr="00604656" w:rsidRDefault="00604656" w:rsidP="001137A5">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604656">
        <w:rPr>
          <w:rFonts w:ascii="Times New Roman" w:eastAsia="Times New Roman" w:hAnsi="Times New Roman" w:cs="Times New Roman"/>
          <w:b/>
          <w:bCs/>
          <w:kern w:val="36"/>
          <w:sz w:val="28"/>
          <w:szCs w:val="28"/>
          <w:lang w:eastAsia="ro-RO"/>
          <w14:ligatures w14:val="none"/>
        </w:rPr>
        <w:t>R E F E R A T</w:t>
      </w:r>
      <w:r w:rsidR="001137A5">
        <w:rPr>
          <w:rFonts w:ascii="Times New Roman" w:eastAsia="Times New Roman" w:hAnsi="Times New Roman" w:cs="Times New Roman"/>
          <w:b/>
          <w:bCs/>
          <w:kern w:val="36"/>
          <w:sz w:val="28"/>
          <w:szCs w:val="28"/>
          <w:lang w:eastAsia="ro-RO"/>
          <w14:ligatures w14:val="none"/>
        </w:rPr>
        <w:t xml:space="preserve">   </w:t>
      </w:r>
      <w:r w:rsidRPr="00604656">
        <w:rPr>
          <w:rFonts w:ascii="Times New Roman" w:eastAsia="Times New Roman" w:hAnsi="Times New Roman" w:cs="Times New Roman"/>
          <w:b/>
          <w:bCs/>
          <w:kern w:val="36"/>
          <w:sz w:val="28"/>
          <w:szCs w:val="28"/>
          <w:lang w:eastAsia="ro-RO"/>
          <w14:ligatures w14:val="none"/>
        </w:rPr>
        <w:t xml:space="preserve"> D E </w:t>
      </w:r>
      <w:r w:rsidR="001137A5">
        <w:rPr>
          <w:rFonts w:ascii="Times New Roman" w:eastAsia="Times New Roman" w:hAnsi="Times New Roman" w:cs="Times New Roman"/>
          <w:b/>
          <w:bCs/>
          <w:kern w:val="36"/>
          <w:sz w:val="28"/>
          <w:szCs w:val="28"/>
          <w:lang w:eastAsia="ro-RO"/>
          <w14:ligatures w14:val="none"/>
        </w:rPr>
        <w:t xml:space="preserve">  </w:t>
      </w:r>
      <w:r w:rsidRPr="00604656">
        <w:rPr>
          <w:rFonts w:ascii="Times New Roman" w:eastAsia="Times New Roman" w:hAnsi="Times New Roman" w:cs="Times New Roman"/>
          <w:b/>
          <w:bCs/>
          <w:kern w:val="36"/>
          <w:sz w:val="28"/>
          <w:szCs w:val="28"/>
          <w:lang w:eastAsia="ro-RO"/>
          <w14:ligatures w14:val="none"/>
        </w:rPr>
        <w:t>A P R O B A R E</w:t>
      </w:r>
    </w:p>
    <w:p w14:paraId="23E90877" w14:textId="77777777" w:rsidR="00604656" w:rsidRDefault="00604656" w:rsidP="001137A5">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privind suplimentarea obiectivului de investiții</w:t>
      </w:r>
      <w:r w:rsidRPr="00604656">
        <w:rPr>
          <w:rFonts w:ascii="Times New Roman" w:eastAsia="Times New Roman" w:hAnsi="Times New Roman" w:cs="Times New Roman"/>
          <w:kern w:val="0"/>
          <w:sz w:val="24"/>
          <w:szCs w:val="24"/>
          <w:lang w:eastAsia="ro-RO"/>
          <w14:ligatures w14:val="none"/>
        </w:rPr>
        <w:br/>
        <w:t>„D.A.L.I., PT și execuție trotuare, podețe, rigole și iluminat stradal DN 1B – etapa 2”</w:t>
      </w:r>
    </w:p>
    <w:p w14:paraId="0AADFC3B" w14:textId="77777777" w:rsidR="001137A5" w:rsidRPr="00604656" w:rsidRDefault="001137A5" w:rsidP="001137A5">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p>
    <w:p w14:paraId="3DF6877C" w14:textId="77777777" w:rsidR="00604656" w:rsidRPr="00604656" w:rsidRDefault="00604656" w:rsidP="001137A5">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 xml:space="preserve">Subsemnatul </w:t>
      </w:r>
      <w:r w:rsidRPr="00604656">
        <w:rPr>
          <w:rFonts w:ascii="Times New Roman" w:eastAsia="Times New Roman" w:hAnsi="Times New Roman" w:cs="Times New Roman"/>
          <w:b/>
          <w:bCs/>
          <w:kern w:val="0"/>
          <w:sz w:val="24"/>
          <w:szCs w:val="24"/>
          <w:lang w:eastAsia="ro-RO"/>
          <w14:ligatures w14:val="none"/>
        </w:rPr>
        <w:t>Savu Ion</w:t>
      </w:r>
      <w:r w:rsidRPr="00604656">
        <w:rPr>
          <w:rFonts w:ascii="Times New Roman" w:eastAsia="Times New Roman" w:hAnsi="Times New Roman" w:cs="Times New Roman"/>
          <w:kern w:val="0"/>
          <w:sz w:val="24"/>
          <w:szCs w:val="24"/>
          <w:lang w:eastAsia="ro-RO"/>
          <w14:ligatures w14:val="none"/>
        </w:rPr>
        <w:t>, Primarul comunei Bucov, județul Prahova, în conformitate cu prevederile art. 136 alin. (1) din Ordonanța de Urgență nr. 57/2019 privind Codul administrativ, cu modificările și completările ulterioare, supun spre analiză și aprobare Consiliului Local al comunei Bucov proiectul de hotărâre privind suplimentarea obiectivului de investiții „D.A.L.I., PT și execuție trotuare, podețe, rigole și iluminat stradal DN 1B – etapa 2” cu suma de 450.000 lei.</w:t>
      </w:r>
    </w:p>
    <w:p w14:paraId="35B87A1D" w14:textId="77777777" w:rsidR="00604656" w:rsidRPr="00604656" w:rsidRDefault="00604656" w:rsidP="001137A5">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Necesitatea suplimentării sumei alocate acestui obiectiv de investiții rezultă din nevoia continuării lucrărilor aferente etapei a II-a, în vederea asigurării condițiilor optime de circulație pietonală, creșterii gradului de siguranță rutieră și îmbunătățirii infrastructurii edilitare pe tronsonul DN 1B situat pe raza administrativ-teritorială a comunei Bucov.</w:t>
      </w:r>
    </w:p>
    <w:p w14:paraId="01316AC1" w14:textId="77777777" w:rsidR="00604656" w:rsidRPr="00604656" w:rsidRDefault="00604656" w:rsidP="001137A5">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Finanțarea sumei de 450.000 lei se propune a fi realizată din excedentul bugetului local rezultat la finele anului 2025, în cuantum de 12.855.207,08 lei, cu încadrarea în prevederile art. 58 alin. (1) din Legea nr. 273/2006 privind finanțele publice locale, cu modificările și completările ulterioare, excedent ce poate fi utilizat ca sursă de finanțare a cheltuielilor secțiunii de dezvoltare.</w:t>
      </w:r>
    </w:p>
    <w:p w14:paraId="5FD914C6" w14:textId="77777777" w:rsidR="00604656" w:rsidRPr="00604656" w:rsidRDefault="00604656" w:rsidP="001137A5">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Având în vedere importanța realizării acestui obiectiv pentru comunitatea locală, precum și necesitatea asigurării continuității lucrărilor, consider oportună și legală aprobarea suplimentării sumei alocate.</w:t>
      </w:r>
    </w:p>
    <w:p w14:paraId="25FEE5A5" w14:textId="77777777" w:rsidR="00604656" w:rsidRPr="00604656" w:rsidRDefault="00604656" w:rsidP="001137A5">
      <w:pPr>
        <w:spacing w:before="100" w:beforeAutospacing="1" w:after="100" w:afterAutospacing="1" w:line="240" w:lineRule="auto"/>
        <w:ind w:firstLine="708"/>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Față de cele prezentate, propun Consiliului Local Bucov adoptarea proiectului de hotărâre în forma prezentată.</w:t>
      </w:r>
    </w:p>
    <w:p w14:paraId="7DDDDD8C" w14:textId="77777777" w:rsidR="001137A5" w:rsidRDefault="001137A5" w:rsidP="0060465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224E116" w14:textId="77777777" w:rsidR="001137A5" w:rsidRDefault="001137A5" w:rsidP="0060465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EBCB798" w14:textId="34DAE824" w:rsidR="00604656" w:rsidRDefault="00604656" w:rsidP="0060465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PRIMAR,</w:t>
      </w:r>
      <w:r w:rsidRPr="00604656">
        <w:rPr>
          <w:rFonts w:ascii="Times New Roman" w:eastAsia="Times New Roman" w:hAnsi="Times New Roman" w:cs="Times New Roman"/>
          <w:kern w:val="0"/>
          <w:sz w:val="24"/>
          <w:szCs w:val="24"/>
          <w:lang w:eastAsia="ro-RO"/>
          <w14:ligatures w14:val="none"/>
        </w:rPr>
        <w:br/>
        <w:t>Savu Ion</w:t>
      </w:r>
    </w:p>
    <w:p w14:paraId="557E12CF" w14:textId="77777777" w:rsidR="001137A5" w:rsidRDefault="001137A5" w:rsidP="0060465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1F7DE960" w14:textId="77777777" w:rsidR="001137A5" w:rsidRPr="00604656" w:rsidRDefault="001137A5" w:rsidP="0060465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8DC1516" w14:textId="6AB01C8F" w:rsidR="00604656" w:rsidRDefault="00604656" w:rsidP="00604656">
      <w:pPr>
        <w:spacing w:after="0" w:line="240" w:lineRule="auto"/>
        <w:rPr>
          <w:rFonts w:ascii="Times New Roman" w:eastAsia="Times New Roman" w:hAnsi="Times New Roman" w:cs="Times New Roman"/>
          <w:kern w:val="0"/>
          <w:sz w:val="24"/>
          <w:szCs w:val="24"/>
          <w:lang w:eastAsia="ro-RO"/>
          <w14:ligatures w14:val="none"/>
        </w:rPr>
      </w:pPr>
    </w:p>
    <w:p w14:paraId="3F78E03D" w14:textId="77777777" w:rsidR="0006163A" w:rsidRDefault="0006163A" w:rsidP="00604656">
      <w:pPr>
        <w:spacing w:after="0" w:line="240" w:lineRule="auto"/>
        <w:rPr>
          <w:rFonts w:ascii="Times New Roman" w:eastAsia="Times New Roman" w:hAnsi="Times New Roman" w:cs="Times New Roman"/>
          <w:kern w:val="0"/>
          <w:sz w:val="24"/>
          <w:szCs w:val="24"/>
          <w:lang w:eastAsia="ro-RO"/>
          <w14:ligatures w14:val="none"/>
        </w:rPr>
      </w:pPr>
    </w:p>
    <w:p w14:paraId="66F51AEE" w14:textId="40FA91D7" w:rsidR="0006163A" w:rsidRDefault="0006163A" w:rsidP="00604656">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R O M Â N I A</w:t>
      </w:r>
    </w:p>
    <w:p w14:paraId="5C71B4FD" w14:textId="4A59BBEB" w:rsidR="0006163A" w:rsidRDefault="0006163A" w:rsidP="00604656">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JUDEȚUL PRAHOVA</w:t>
      </w:r>
    </w:p>
    <w:p w14:paraId="42C7A6F6" w14:textId="3F8CF395" w:rsidR="0006163A" w:rsidRDefault="0006163A" w:rsidP="00604656">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COMUNA BUCOV</w:t>
      </w:r>
    </w:p>
    <w:p w14:paraId="70EFE8D1" w14:textId="5AF71741" w:rsidR="0006163A" w:rsidRDefault="0006163A" w:rsidP="00604656">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PRIMARIA</w:t>
      </w:r>
    </w:p>
    <w:p w14:paraId="6315B590" w14:textId="77777777" w:rsidR="0006163A" w:rsidRPr="00604656" w:rsidRDefault="0006163A" w:rsidP="00604656">
      <w:pPr>
        <w:spacing w:after="0" w:line="240" w:lineRule="auto"/>
        <w:rPr>
          <w:rFonts w:ascii="Times New Roman" w:eastAsia="Times New Roman" w:hAnsi="Times New Roman" w:cs="Times New Roman"/>
          <w:kern w:val="0"/>
          <w:sz w:val="24"/>
          <w:szCs w:val="24"/>
          <w:lang w:eastAsia="ro-RO"/>
          <w14:ligatures w14:val="none"/>
        </w:rPr>
      </w:pPr>
    </w:p>
    <w:p w14:paraId="5E21E926" w14:textId="7B02BE23" w:rsidR="00604656" w:rsidRPr="00604656" w:rsidRDefault="00604656" w:rsidP="0006163A">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604656">
        <w:rPr>
          <w:rFonts w:ascii="Times New Roman" w:eastAsia="Times New Roman" w:hAnsi="Times New Roman" w:cs="Times New Roman"/>
          <w:b/>
          <w:bCs/>
          <w:kern w:val="36"/>
          <w:sz w:val="28"/>
          <w:szCs w:val="28"/>
          <w:lang w:eastAsia="ro-RO"/>
          <w14:ligatures w14:val="none"/>
        </w:rPr>
        <w:lastRenderedPageBreak/>
        <w:t>R A P O R T</w:t>
      </w:r>
      <w:r w:rsidR="00815D6F">
        <w:rPr>
          <w:rFonts w:ascii="Times New Roman" w:eastAsia="Times New Roman" w:hAnsi="Times New Roman" w:cs="Times New Roman"/>
          <w:b/>
          <w:bCs/>
          <w:kern w:val="36"/>
          <w:sz w:val="28"/>
          <w:szCs w:val="28"/>
          <w:lang w:eastAsia="ro-RO"/>
          <w14:ligatures w14:val="none"/>
        </w:rPr>
        <w:t xml:space="preserve">    </w:t>
      </w:r>
      <w:r w:rsidRPr="00604656">
        <w:rPr>
          <w:rFonts w:ascii="Times New Roman" w:eastAsia="Times New Roman" w:hAnsi="Times New Roman" w:cs="Times New Roman"/>
          <w:b/>
          <w:bCs/>
          <w:kern w:val="36"/>
          <w:sz w:val="28"/>
          <w:szCs w:val="28"/>
          <w:lang w:eastAsia="ro-RO"/>
          <w14:ligatures w14:val="none"/>
        </w:rPr>
        <w:t xml:space="preserve"> D E</w:t>
      </w:r>
      <w:r w:rsidR="00815D6F">
        <w:rPr>
          <w:rFonts w:ascii="Times New Roman" w:eastAsia="Times New Roman" w:hAnsi="Times New Roman" w:cs="Times New Roman"/>
          <w:b/>
          <w:bCs/>
          <w:kern w:val="36"/>
          <w:sz w:val="28"/>
          <w:szCs w:val="28"/>
          <w:lang w:eastAsia="ro-RO"/>
          <w14:ligatures w14:val="none"/>
        </w:rPr>
        <w:t xml:space="preserve">    </w:t>
      </w:r>
      <w:r w:rsidRPr="00604656">
        <w:rPr>
          <w:rFonts w:ascii="Times New Roman" w:eastAsia="Times New Roman" w:hAnsi="Times New Roman" w:cs="Times New Roman"/>
          <w:b/>
          <w:bCs/>
          <w:kern w:val="36"/>
          <w:sz w:val="28"/>
          <w:szCs w:val="28"/>
          <w:lang w:eastAsia="ro-RO"/>
          <w14:ligatures w14:val="none"/>
        </w:rPr>
        <w:t xml:space="preserve"> S P E C I A L I T A T E</w:t>
      </w:r>
    </w:p>
    <w:p w14:paraId="55FA2FD2" w14:textId="77777777" w:rsidR="00604656" w:rsidRPr="00604656" w:rsidRDefault="00604656" w:rsidP="0006163A">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604656">
        <w:rPr>
          <w:rFonts w:ascii="Times New Roman" w:eastAsia="Times New Roman" w:hAnsi="Times New Roman" w:cs="Times New Roman"/>
          <w:kern w:val="0"/>
          <w:sz w:val="28"/>
          <w:szCs w:val="28"/>
          <w:lang w:eastAsia="ro-RO"/>
          <w14:ligatures w14:val="none"/>
        </w:rPr>
        <w:t>privind suplimentarea obiectivului de investiții</w:t>
      </w:r>
      <w:r w:rsidRPr="00604656">
        <w:rPr>
          <w:rFonts w:ascii="Times New Roman" w:eastAsia="Times New Roman" w:hAnsi="Times New Roman" w:cs="Times New Roman"/>
          <w:kern w:val="0"/>
          <w:sz w:val="28"/>
          <w:szCs w:val="28"/>
          <w:lang w:eastAsia="ro-RO"/>
          <w14:ligatures w14:val="none"/>
        </w:rPr>
        <w:br/>
        <w:t>„D.A.L.I., PT și execuție trotuare, podețe, rigole și iluminat stradal DN 1B – etapa 2”</w:t>
      </w:r>
    </w:p>
    <w:p w14:paraId="009CC008" w14:textId="77777777" w:rsidR="0006163A" w:rsidRDefault="0006163A" w:rsidP="0060465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560C0CA" w14:textId="77777777" w:rsidR="0006163A" w:rsidRDefault="0006163A" w:rsidP="0060465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A095D08" w14:textId="187FAEC7" w:rsidR="00604656" w:rsidRPr="00604656" w:rsidRDefault="00604656" w:rsidP="0006163A">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Având în vedere proiectul de hotărâre inițiat de domnul primar Savu Ion privind suplimentarea obiectivului de investiții „D.A.L.I., PT și execuție trotuare, podețe, rigole și iluminat stradal DN 1B – etapa 2” cu suma de 450.000 lei, Serviciul de specialitate din cadrul aparatului de specialitate al Primarului comunei Bucov analizează următoarele:</w:t>
      </w:r>
    </w:p>
    <w:p w14:paraId="544302A0" w14:textId="77777777" w:rsidR="00604656" w:rsidRPr="00604656" w:rsidRDefault="00604656" w:rsidP="0006163A">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Conform execuției bugetare la finele anului 2025, s-a înregistrat un excedent al bugetului local în sumă de 12.855.207,08 lei. Potrivit art. 58 alin. (1) din Legea nr. 273/2006 privind finanțele publice locale, cu modificările și completările ulterioare, excedentul anual al bugetului local poate fi utilizat pentru finanțarea cheltuielilor secțiunii de dezvoltare.</w:t>
      </w:r>
    </w:p>
    <w:p w14:paraId="29C8A4BE" w14:textId="77777777" w:rsidR="00604656" w:rsidRPr="00604656" w:rsidRDefault="00604656" w:rsidP="0006163A">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Suplimentarea sumei cu 450.000 lei este necesară pentru continuarea și finalizarea lucrărilor aferente etapei a II-a a obiectivului de investiții, în vederea asigurării infrastructurii pietonale și a sistemului de iluminat public pe DN 1B, contribuind la creșterea siguranței cetățenilor și la modernizarea infrastructurii locale.</w:t>
      </w:r>
    </w:p>
    <w:p w14:paraId="1164E717" w14:textId="77777777" w:rsidR="00604656" w:rsidRPr="00604656" w:rsidRDefault="00604656" w:rsidP="0006163A">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Proiectul de hotărâre respectă prevederile art. 129 alin. (4), art. 139 alin. (1) și art. 196 alin. (1) lit. a) din Ordonanța de Urgență nr. 57/2019, cu modificările și completările ulterioare.</w:t>
      </w:r>
    </w:p>
    <w:p w14:paraId="67021D91" w14:textId="77777777" w:rsidR="00604656" w:rsidRPr="00604656" w:rsidRDefault="00604656" w:rsidP="0006163A">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Din punct de vedere legal, tehnic și financiar, proiectul de hotărâre este justificat și oportun.</w:t>
      </w:r>
    </w:p>
    <w:p w14:paraId="57353710" w14:textId="77777777" w:rsidR="00604656" w:rsidRPr="00604656" w:rsidRDefault="00604656" w:rsidP="0006163A">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Față de cele prezentate, propunem aprobarea proiectului de hotărâre în forma inițiată.</w:t>
      </w:r>
    </w:p>
    <w:p w14:paraId="388A5E7C" w14:textId="77777777" w:rsidR="0006163A" w:rsidRDefault="0006163A" w:rsidP="0006163A">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p>
    <w:p w14:paraId="2F8E5687" w14:textId="1BD0E914" w:rsidR="00604656" w:rsidRPr="00604656" w:rsidRDefault="00604656" w:rsidP="0006163A">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604656">
        <w:rPr>
          <w:rFonts w:ascii="Times New Roman" w:eastAsia="Times New Roman" w:hAnsi="Times New Roman" w:cs="Times New Roman"/>
          <w:kern w:val="0"/>
          <w:sz w:val="24"/>
          <w:szCs w:val="24"/>
          <w:lang w:eastAsia="ro-RO"/>
          <w14:ligatures w14:val="none"/>
        </w:rPr>
        <w:t>Șef Serviciu,</w:t>
      </w:r>
      <w:r w:rsidRPr="00604656">
        <w:rPr>
          <w:rFonts w:ascii="Times New Roman" w:eastAsia="Times New Roman" w:hAnsi="Times New Roman" w:cs="Times New Roman"/>
          <w:kern w:val="0"/>
          <w:sz w:val="24"/>
          <w:szCs w:val="24"/>
          <w:lang w:eastAsia="ro-RO"/>
          <w14:ligatures w14:val="none"/>
        </w:rPr>
        <w:br/>
        <w:t>Tănase Ionuț</w:t>
      </w:r>
    </w:p>
    <w:p w14:paraId="674D8043" w14:textId="77777777" w:rsidR="00604656" w:rsidRDefault="00604656" w:rsidP="00604656">
      <w:pPr>
        <w:pStyle w:val="Listparagraf"/>
        <w:jc w:val="both"/>
        <w:rPr>
          <w:rFonts w:ascii="Times New Roman" w:hAnsi="Times New Roman" w:cs="Times New Roman"/>
          <w:sz w:val="24"/>
          <w:szCs w:val="24"/>
        </w:rPr>
      </w:pPr>
    </w:p>
    <w:p w14:paraId="71A02650" w14:textId="77777777" w:rsidR="009A02C3" w:rsidRDefault="009A02C3" w:rsidP="009A02C3">
      <w:pPr>
        <w:pStyle w:val="Listparagraf"/>
        <w:jc w:val="both"/>
        <w:rPr>
          <w:rFonts w:ascii="Times New Roman" w:hAnsi="Times New Roman" w:cs="Times New Roman"/>
          <w:sz w:val="24"/>
          <w:szCs w:val="24"/>
        </w:rPr>
      </w:pPr>
    </w:p>
    <w:p w14:paraId="2E37F65C" w14:textId="77777777" w:rsidR="00392DFB" w:rsidRDefault="00392DFB" w:rsidP="009A02C3">
      <w:pPr>
        <w:pStyle w:val="Listparagraf"/>
        <w:jc w:val="both"/>
        <w:rPr>
          <w:rFonts w:ascii="Times New Roman" w:hAnsi="Times New Roman" w:cs="Times New Roman"/>
          <w:sz w:val="24"/>
          <w:szCs w:val="24"/>
        </w:rPr>
      </w:pPr>
    </w:p>
    <w:p w14:paraId="0BEEBFBD" w14:textId="77777777" w:rsidR="00392DFB" w:rsidRDefault="00392DFB" w:rsidP="009A02C3">
      <w:pPr>
        <w:pStyle w:val="Listparagraf"/>
        <w:jc w:val="both"/>
        <w:rPr>
          <w:rFonts w:ascii="Times New Roman" w:hAnsi="Times New Roman" w:cs="Times New Roman"/>
          <w:sz w:val="24"/>
          <w:szCs w:val="24"/>
        </w:rPr>
      </w:pPr>
    </w:p>
    <w:p w14:paraId="35A14F5E" w14:textId="77777777" w:rsidR="00392DFB" w:rsidRDefault="00392DFB" w:rsidP="009A02C3">
      <w:pPr>
        <w:pStyle w:val="Listparagraf"/>
        <w:jc w:val="both"/>
        <w:rPr>
          <w:rFonts w:ascii="Times New Roman" w:hAnsi="Times New Roman" w:cs="Times New Roman"/>
          <w:sz w:val="24"/>
          <w:szCs w:val="24"/>
        </w:rPr>
      </w:pPr>
    </w:p>
    <w:p w14:paraId="7F1C3761" w14:textId="77777777" w:rsidR="00392DFB" w:rsidRDefault="00392DFB" w:rsidP="009A02C3">
      <w:pPr>
        <w:pStyle w:val="Listparagraf"/>
        <w:jc w:val="both"/>
        <w:rPr>
          <w:rFonts w:ascii="Times New Roman" w:hAnsi="Times New Roman" w:cs="Times New Roman"/>
          <w:sz w:val="24"/>
          <w:szCs w:val="24"/>
        </w:rPr>
      </w:pPr>
    </w:p>
    <w:p w14:paraId="35C0AE97" w14:textId="77777777" w:rsidR="00392DFB" w:rsidRDefault="00392DFB" w:rsidP="009A02C3">
      <w:pPr>
        <w:pStyle w:val="Listparagraf"/>
        <w:jc w:val="both"/>
        <w:rPr>
          <w:rFonts w:ascii="Times New Roman" w:hAnsi="Times New Roman" w:cs="Times New Roman"/>
          <w:sz w:val="24"/>
          <w:szCs w:val="24"/>
        </w:rPr>
      </w:pPr>
    </w:p>
    <w:p w14:paraId="01FC6D4E" w14:textId="77777777" w:rsidR="00392DFB" w:rsidRDefault="00392DFB" w:rsidP="009A02C3">
      <w:pPr>
        <w:pStyle w:val="Listparagraf"/>
        <w:jc w:val="both"/>
        <w:rPr>
          <w:rFonts w:ascii="Times New Roman" w:hAnsi="Times New Roman" w:cs="Times New Roman"/>
          <w:sz w:val="24"/>
          <w:szCs w:val="24"/>
        </w:rPr>
      </w:pPr>
    </w:p>
    <w:p w14:paraId="512240B3" w14:textId="77777777" w:rsidR="00392DFB" w:rsidRDefault="00392DFB" w:rsidP="009A02C3">
      <w:pPr>
        <w:pStyle w:val="Listparagraf"/>
        <w:jc w:val="both"/>
        <w:rPr>
          <w:rFonts w:ascii="Times New Roman" w:hAnsi="Times New Roman" w:cs="Times New Roman"/>
          <w:sz w:val="24"/>
          <w:szCs w:val="24"/>
        </w:rPr>
      </w:pPr>
    </w:p>
    <w:p w14:paraId="1C20D158" w14:textId="77777777" w:rsidR="00392DFB" w:rsidRDefault="00392DFB" w:rsidP="009A02C3">
      <w:pPr>
        <w:pStyle w:val="Listparagraf"/>
        <w:jc w:val="both"/>
        <w:rPr>
          <w:rFonts w:ascii="Times New Roman" w:hAnsi="Times New Roman" w:cs="Times New Roman"/>
          <w:sz w:val="24"/>
          <w:szCs w:val="24"/>
        </w:rPr>
      </w:pPr>
    </w:p>
    <w:p w14:paraId="0DB52FA5" w14:textId="77777777" w:rsidR="00392DFB" w:rsidRDefault="00392DFB" w:rsidP="009A02C3">
      <w:pPr>
        <w:pStyle w:val="Listparagraf"/>
        <w:jc w:val="both"/>
        <w:rPr>
          <w:rFonts w:ascii="Times New Roman" w:hAnsi="Times New Roman" w:cs="Times New Roman"/>
          <w:sz w:val="24"/>
          <w:szCs w:val="24"/>
        </w:rPr>
      </w:pPr>
    </w:p>
    <w:p w14:paraId="1F22EBAC" w14:textId="77777777" w:rsidR="00392DFB" w:rsidRDefault="00392DFB" w:rsidP="009A02C3">
      <w:pPr>
        <w:pStyle w:val="Listparagraf"/>
        <w:jc w:val="both"/>
        <w:rPr>
          <w:rFonts w:ascii="Times New Roman" w:hAnsi="Times New Roman" w:cs="Times New Roman"/>
          <w:sz w:val="24"/>
          <w:szCs w:val="24"/>
        </w:rPr>
      </w:pPr>
    </w:p>
    <w:p w14:paraId="40B43CE1" w14:textId="77777777" w:rsidR="00392DFB" w:rsidRDefault="00392DFB" w:rsidP="009A02C3">
      <w:pPr>
        <w:pStyle w:val="Listparagraf"/>
        <w:jc w:val="both"/>
        <w:rPr>
          <w:rFonts w:ascii="Times New Roman" w:hAnsi="Times New Roman" w:cs="Times New Roman"/>
          <w:sz w:val="24"/>
          <w:szCs w:val="24"/>
        </w:rPr>
      </w:pPr>
    </w:p>
    <w:p w14:paraId="0634CA83" w14:textId="77777777" w:rsidR="00392DFB" w:rsidRDefault="00392DFB" w:rsidP="009A02C3">
      <w:pPr>
        <w:pStyle w:val="Listparagraf"/>
        <w:jc w:val="both"/>
        <w:rPr>
          <w:rFonts w:ascii="Times New Roman" w:hAnsi="Times New Roman" w:cs="Times New Roman"/>
          <w:sz w:val="24"/>
          <w:szCs w:val="24"/>
        </w:rPr>
      </w:pPr>
    </w:p>
    <w:p w14:paraId="1958CCDA" w14:textId="77777777" w:rsidR="00B67A3A" w:rsidRDefault="00B67A3A" w:rsidP="00392DFB">
      <w:pPr>
        <w:spacing w:after="0"/>
      </w:pPr>
    </w:p>
    <w:p w14:paraId="3B2C8FC2" w14:textId="3AC45760" w:rsidR="00392DFB" w:rsidRDefault="00392DFB" w:rsidP="00392DFB">
      <w:pPr>
        <w:spacing w:after="0"/>
      </w:pPr>
      <w:r>
        <w:t xml:space="preserve">  R O M Â N I A</w:t>
      </w:r>
    </w:p>
    <w:p w14:paraId="3793D4E7" w14:textId="77777777" w:rsidR="00392DFB" w:rsidRDefault="00392DFB" w:rsidP="00392DFB">
      <w:pPr>
        <w:spacing w:after="0"/>
      </w:pPr>
      <w:r>
        <w:t>JUDEȚUL PRAHOVA</w:t>
      </w:r>
    </w:p>
    <w:p w14:paraId="3D5B6A13" w14:textId="77777777" w:rsidR="00392DFB" w:rsidRDefault="00392DFB" w:rsidP="00392DFB">
      <w:pPr>
        <w:spacing w:after="0"/>
      </w:pPr>
      <w:r>
        <w:t>COMUNA BUCOV</w:t>
      </w:r>
    </w:p>
    <w:p w14:paraId="770131AB" w14:textId="77777777" w:rsidR="00392DFB" w:rsidRDefault="00392DFB" w:rsidP="00392DFB">
      <w:pPr>
        <w:spacing w:after="0"/>
        <w:rPr>
          <w:b/>
          <w:bCs/>
        </w:rPr>
      </w:pPr>
      <w:r>
        <w:rPr>
          <w:b/>
          <w:bCs/>
        </w:rPr>
        <w:t>CONSILIUL LOCAL</w:t>
      </w:r>
    </w:p>
    <w:p w14:paraId="03DB5400" w14:textId="77777777" w:rsidR="00392DFB" w:rsidRDefault="00392DFB" w:rsidP="00392DFB"/>
    <w:p w14:paraId="1032469D" w14:textId="2BF0048B" w:rsidR="00392DFB" w:rsidRPr="00604656" w:rsidRDefault="00392DFB" w:rsidP="00392DFB">
      <w:pPr>
        <w:jc w:val="center"/>
        <w:rPr>
          <w:rFonts w:ascii="Times New Roman" w:hAnsi="Times New Roman" w:cs="Times New Roman"/>
          <w:b/>
          <w:bCs/>
          <w:sz w:val="24"/>
          <w:szCs w:val="24"/>
        </w:rPr>
      </w:pPr>
      <w:r>
        <w:rPr>
          <w:rFonts w:ascii="Times New Roman" w:hAnsi="Times New Roman" w:cs="Times New Roman"/>
          <w:sz w:val="24"/>
          <w:szCs w:val="24"/>
        </w:rPr>
        <w:t xml:space="preserve">          H</w:t>
      </w:r>
      <w:r w:rsidRPr="00604656">
        <w:rPr>
          <w:rFonts w:ascii="Times New Roman" w:hAnsi="Times New Roman" w:cs="Times New Roman"/>
          <w:b/>
          <w:bCs/>
          <w:sz w:val="24"/>
          <w:szCs w:val="24"/>
        </w:rPr>
        <w:t>otărâre</w:t>
      </w:r>
      <w:r>
        <w:rPr>
          <w:rFonts w:ascii="Times New Roman" w:hAnsi="Times New Roman" w:cs="Times New Roman"/>
          <w:b/>
          <w:bCs/>
          <w:sz w:val="24"/>
          <w:szCs w:val="24"/>
        </w:rPr>
        <w:t>a</w:t>
      </w:r>
      <w:r w:rsidRPr="00604656">
        <w:rPr>
          <w:rFonts w:ascii="Times New Roman" w:hAnsi="Times New Roman" w:cs="Times New Roman"/>
          <w:b/>
          <w:bCs/>
          <w:sz w:val="24"/>
          <w:szCs w:val="24"/>
        </w:rPr>
        <w:t xml:space="preserve"> nr.19/2</w:t>
      </w:r>
      <w:r>
        <w:rPr>
          <w:rFonts w:ascii="Times New Roman" w:hAnsi="Times New Roman" w:cs="Times New Roman"/>
          <w:b/>
          <w:bCs/>
          <w:sz w:val="24"/>
          <w:szCs w:val="24"/>
        </w:rPr>
        <w:t>6</w:t>
      </w:r>
      <w:r w:rsidRPr="00604656">
        <w:rPr>
          <w:rFonts w:ascii="Times New Roman" w:hAnsi="Times New Roman" w:cs="Times New Roman"/>
          <w:b/>
          <w:bCs/>
          <w:sz w:val="24"/>
          <w:szCs w:val="24"/>
        </w:rPr>
        <w:t>.02.2026</w:t>
      </w:r>
    </w:p>
    <w:p w14:paraId="6E44EA04" w14:textId="6A2F074B" w:rsidR="00392DFB" w:rsidRPr="00392DFB" w:rsidRDefault="00392DFB" w:rsidP="00392DFB">
      <w:pPr>
        <w:jc w:val="center"/>
        <w:rPr>
          <w:rFonts w:ascii="Times New Roman" w:hAnsi="Times New Roman" w:cs="Times New Roman"/>
          <w:sz w:val="24"/>
          <w:szCs w:val="24"/>
        </w:rPr>
      </w:pPr>
      <w:r>
        <w:rPr>
          <w:rFonts w:ascii="Times New Roman" w:hAnsi="Times New Roman" w:cs="Times New Roman"/>
          <w:sz w:val="24"/>
          <w:szCs w:val="24"/>
        </w:rPr>
        <w:t>privind</w:t>
      </w:r>
      <w:r w:rsidRPr="00604656">
        <w:rPr>
          <w:rFonts w:ascii="Times New Roman" w:hAnsi="Times New Roman" w:cs="Times New Roman"/>
          <w:sz w:val="24"/>
          <w:szCs w:val="24"/>
        </w:rPr>
        <w:t xml:space="preserve"> </w:t>
      </w:r>
      <w:r w:rsidRPr="009A02C3">
        <w:rPr>
          <w:rFonts w:ascii="Times New Roman" w:hAnsi="Times New Roman" w:cs="Times New Roman"/>
          <w:sz w:val="24"/>
          <w:szCs w:val="24"/>
        </w:rPr>
        <w:t xml:space="preserve">suplimentarea obiectivului de investiții D.A.L.I , PT si </w:t>
      </w:r>
      <w:proofErr w:type="spellStart"/>
      <w:r w:rsidRPr="009A02C3">
        <w:rPr>
          <w:rFonts w:ascii="Times New Roman" w:hAnsi="Times New Roman" w:cs="Times New Roman"/>
          <w:sz w:val="24"/>
          <w:szCs w:val="24"/>
        </w:rPr>
        <w:t>executie</w:t>
      </w:r>
      <w:proofErr w:type="spellEnd"/>
      <w:r w:rsidRPr="009A02C3">
        <w:rPr>
          <w:rFonts w:ascii="Times New Roman" w:hAnsi="Times New Roman" w:cs="Times New Roman"/>
          <w:sz w:val="24"/>
          <w:szCs w:val="24"/>
        </w:rPr>
        <w:t xml:space="preserve">  trotuare , podețe, rigole și iluminat stradal DN 1B</w:t>
      </w:r>
      <w:r>
        <w:rPr>
          <w:rFonts w:ascii="Times New Roman" w:hAnsi="Times New Roman" w:cs="Times New Roman"/>
          <w:sz w:val="24"/>
          <w:szCs w:val="24"/>
        </w:rPr>
        <w:t xml:space="preserve"> </w:t>
      </w:r>
      <w:r w:rsidRPr="009A02C3">
        <w:rPr>
          <w:rFonts w:ascii="Times New Roman" w:hAnsi="Times New Roman" w:cs="Times New Roman"/>
          <w:sz w:val="24"/>
          <w:szCs w:val="24"/>
        </w:rPr>
        <w:t xml:space="preserve">-etapa 2 ” cu suma de 450.000 </w:t>
      </w:r>
      <w:proofErr w:type="spellStart"/>
      <w:r w:rsidRPr="009A02C3">
        <w:rPr>
          <w:rFonts w:ascii="Times New Roman" w:hAnsi="Times New Roman" w:cs="Times New Roman"/>
          <w:sz w:val="24"/>
          <w:szCs w:val="24"/>
        </w:rPr>
        <w:t>lei,utilizată</w:t>
      </w:r>
      <w:proofErr w:type="spellEnd"/>
      <w:r w:rsidRPr="009A02C3">
        <w:rPr>
          <w:rFonts w:ascii="Times New Roman" w:hAnsi="Times New Roman" w:cs="Times New Roman"/>
          <w:sz w:val="24"/>
          <w:szCs w:val="24"/>
        </w:rPr>
        <w:t xml:space="preserve"> din excedentul  bugetului local rezultat la finele anului 2025  în sumă de 12.855.207,08 lei, ca sursă de finanțare a cheltuielilor  secțiunii de dezvoltare  pentru continuarea  obiectivului de investiții.</w:t>
      </w:r>
    </w:p>
    <w:p w14:paraId="64D27FB5" w14:textId="77777777" w:rsidR="00392DFB" w:rsidRDefault="00392DFB" w:rsidP="00392DFB">
      <w:pPr>
        <w:jc w:val="both"/>
        <w:rPr>
          <w:rFonts w:ascii="Times New Roman" w:hAnsi="Times New Roman" w:cs="Times New Roman"/>
          <w:sz w:val="24"/>
          <w:szCs w:val="24"/>
        </w:rPr>
      </w:pPr>
      <w:r>
        <w:rPr>
          <w:rFonts w:ascii="Times New Roman" w:hAnsi="Times New Roman" w:cs="Times New Roman"/>
          <w:b/>
          <w:bCs/>
          <w:sz w:val="24"/>
          <w:szCs w:val="24"/>
        </w:rPr>
        <w:t>Având în vedere</w:t>
      </w:r>
      <w:r>
        <w:rPr>
          <w:rFonts w:ascii="Times New Roman" w:hAnsi="Times New Roman" w:cs="Times New Roman"/>
          <w:sz w:val="24"/>
          <w:szCs w:val="24"/>
        </w:rPr>
        <w:t>:</w:t>
      </w:r>
    </w:p>
    <w:p w14:paraId="7A7A1E17" w14:textId="77777777" w:rsidR="00392DFB" w:rsidRDefault="00392DFB" w:rsidP="00392DFB">
      <w:pPr>
        <w:jc w:val="both"/>
        <w:rPr>
          <w:rFonts w:ascii="Times New Roman" w:hAnsi="Times New Roman" w:cs="Times New Roman"/>
          <w:sz w:val="24"/>
          <w:szCs w:val="24"/>
        </w:rPr>
      </w:pPr>
      <w:r>
        <w:rPr>
          <w:rFonts w:ascii="Times New Roman" w:hAnsi="Times New Roman" w:cs="Times New Roman"/>
          <w:sz w:val="24"/>
          <w:szCs w:val="24"/>
        </w:rPr>
        <w:t>Proiectul de hotărâre privind</w:t>
      </w:r>
      <w:r w:rsidRPr="00604656">
        <w:rPr>
          <w:rFonts w:ascii="Times New Roman" w:hAnsi="Times New Roman" w:cs="Times New Roman"/>
          <w:sz w:val="24"/>
          <w:szCs w:val="24"/>
        </w:rPr>
        <w:t xml:space="preserve"> </w:t>
      </w:r>
      <w:r w:rsidRPr="009A02C3">
        <w:rPr>
          <w:rFonts w:ascii="Times New Roman" w:hAnsi="Times New Roman" w:cs="Times New Roman"/>
          <w:sz w:val="24"/>
          <w:szCs w:val="24"/>
        </w:rPr>
        <w:t xml:space="preserve">suplimentarea obiectivului de investiții D.A.L.I , PT si </w:t>
      </w:r>
      <w:proofErr w:type="spellStart"/>
      <w:r w:rsidRPr="009A02C3">
        <w:rPr>
          <w:rFonts w:ascii="Times New Roman" w:hAnsi="Times New Roman" w:cs="Times New Roman"/>
          <w:sz w:val="24"/>
          <w:szCs w:val="24"/>
        </w:rPr>
        <w:t>executie</w:t>
      </w:r>
      <w:proofErr w:type="spellEnd"/>
      <w:r w:rsidRPr="009A02C3">
        <w:rPr>
          <w:rFonts w:ascii="Times New Roman" w:hAnsi="Times New Roman" w:cs="Times New Roman"/>
          <w:sz w:val="24"/>
          <w:szCs w:val="24"/>
        </w:rPr>
        <w:t xml:space="preserve">  trotuare , podețe, rigole și iluminat stradal DN 1B</w:t>
      </w:r>
      <w:r>
        <w:rPr>
          <w:rFonts w:ascii="Times New Roman" w:hAnsi="Times New Roman" w:cs="Times New Roman"/>
          <w:sz w:val="24"/>
          <w:szCs w:val="24"/>
        </w:rPr>
        <w:t xml:space="preserve"> </w:t>
      </w:r>
      <w:r w:rsidRPr="009A02C3">
        <w:rPr>
          <w:rFonts w:ascii="Times New Roman" w:hAnsi="Times New Roman" w:cs="Times New Roman"/>
          <w:sz w:val="24"/>
          <w:szCs w:val="24"/>
        </w:rPr>
        <w:t xml:space="preserve">-etapa 2 ” cu suma de 450.000 </w:t>
      </w:r>
      <w:proofErr w:type="spellStart"/>
      <w:r w:rsidRPr="009A02C3">
        <w:rPr>
          <w:rFonts w:ascii="Times New Roman" w:hAnsi="Times New Roman" w:cs="Times New Roman"/>
          <w:sz w:val="24"/>
          <w:szCs w:val="24"/>
        </w:rPr>
        <w:t>lei,utilizată</w:t>
      </w:r>
      <w:proofErr w:type="spellEnd"/>
      <w:r w:rsidRPr="009A02C3">
        <w:rPr>
          <w:rFonts w:ascii="Times New Roman" w:hAnsi="Times New Roman" w:cs="Times New Roman"/>
          <w:sz w:val="24"/>
          <w:szCs w:val="24"/>
        </w:rPr>
        <w:t xml:space="preserve"> din excedentul  bugetului local rezultat la finele anului 2025  în sumă de 12.855.207,08 lei, ca sursă de finanțare a cheltuielilor  secțiunii de dezvoltare  pentru continuarea  obiectivului de investiții</w:t>
      </w:r>
      <w:r>
        <w:rPr>
          <w:rFonts w:ascii="Times New Roman" w:hAnsi="Times New Roman" w:cs="Times New Roman"/>
          <w:sz w:val="24"/>
          <w:szCs w:val="24"/>
        </w:rPr>
        <w:t xml:space="preserve">, inițiat de dl primar Savu Ion , precum și </w:t>
      </w:r>
      <w:proofErr w:type="spellStart"/>
      <w:r>
        <w:rPr>
          <w:rFonts w:ascii="Times New Roman" w:hAnsi="Times New Roman" w:cs="Times New Roman"/>
          <w:sz w:val="24"/>
          <w:szCs w:val="24"/>
        </w:rPr>
        <w:t>refecratul</w:t>
      </w:r>
      <w:proofErr w:type="spellEnd"/>
      <w:r>
        <w:rPr>
          <w:rFonts w:ascii="Times New Roman" w:hAnsi="Times New Roman" w:cs="Times New Roman"/>
          <w:sz w:val="24"/>
          <w:szCs w:val="24"/>
        </w:rPr>
        <w:t xml:space="preserve"> de aprobare înregistrat sub nr.7194/2026;</w:t>
      </w:r>
    </w:p>
    <w:p w14:paraId="39E1424E" w14:textId="77777777" w:rsidR="00392DFB" w:rsidRDefault="00392DFB" w:rsidP="00392DFB">
      <w:pPr>
        <w:jc w:val="both"/>
        <w:rPr>
          <w:rFonts w:ascii="Times New Roman" w:hAnsi="Times New Roman" w:cs="Times New Roman"/>
          <w:sz w:val="24"/>
          <w:szCs w:val="24"/>
        </w:rPr>
      </w:pPr>
      <w:r>
        <w:rPr>
          <w:rFonts w:ascii="Times New Roman" w:hAnsi="Times New Roman" w:cs="Times New Roman"/>
          <w:sz w:val="24"/>
          <w:szCs w:val="24"/>
        </w:rPr>
        <w:t xml:space="preserve">Raportul de specialitate  nr.7195/2026 întocmit de </w:t>
      </w:r>
      <w:proofErr w:type="spellStart"/>
      <w:r>
        <w:rPr>
          <w:rFonts w:ascii="Times New Roman" w:hAnsi="Times New Roman" w:cs="Times New Roman"/>
          <w:sz w:val="24"/>
          <w:szCs w:val="24"/>
        </w:rPr>
        <w:t>Sef</w:t>
      </w:r>
      <w:proofErr w:type="spellEnd"/>
      <w:r>
        <w:rPr>
          <w:rFonts w:ascii="Times New Roman" w:hAnsi="Times New Roman" w:cs="Times New Roman"/>
          <w:sz w:val="24"/>
          <w:szCs w:val="24"/>
        </w:rPr>
        <w:t xml:space="preserve"> Serviciu Tănase Ionut ;</w:t>
      </w:r>
    </w:p>
    <w:p w14:paraId="11B97E2F" w14:textId="77777777" w:rsidR="00392DFB" w:rsidRDefault="00392DFB" w:rsidP="00392DFB">
      <w:pPr>
        <w:jc w:val="both"/>
        <w:rPr>
          <w:rFonts w:ascii="Times New Roman" w:hAnsi="Times New Roman" w:cs="Times New Roman"/>
          <w:sz w:val="24"/>
          <w:szCs w:val="24"/>
        </w:rPr>
      </w:pPr>
      <w:r>
        <w:rPr>
          <w:rFonts w:ascii="Times New Roman" w:hAnsi="Times New Roman" w:cs="Times New Roman"/>
          <w:sz w:val="24"/>
          <w:szCs w:val="24"/>
        </w:rPr>
        <w:t>Avizul comisiilor nr 1,2 si 3 din cadrul Consiliului Local Bucov;</w:t>
      </w:r>
    </w:p>
    <w:p w14:paraId="142A8E5E" w14:textId="77777777" w:rsidR="00392DFB" w:rsidRDefault="00392DFB" w:rsidP="00392DFB">
      <w:pPr>
        <w:jc w:val="both"/>
        <w:rPr>
          <w:rFonts w:ascii="Times New Roman" w:hAnsi="Times New Roman" w:cs="Times New Roman"/>
          <w:sz w:val="24"/>
          <w:szCs w:val="24"/>
        </w:rPr>
      </w:pPr>
      <w:r>
        <w:rPr>
          <w:rFonts w:ascii="Times New Roman" w:hAnsi="Times New Roman" w:cs="Times New Roman"/>
          <w:sz w:val="24"/>
          <w:szCs w:val="24"/>
        </w:rPr>
        <w:t>Art.129 alin (4)  din Ordonanța de Urgență nr.57/2019 privind codul administrativ.</w:t>
      </w:r>
    </w:p>
    <w:p w14:paraId="3FA475F4" w14:textId="77777777" w:rsidR="00392DFB" w:rsidRDefault="00392DFB" w:rsidP="00392DFB">
      <w:pPr>
        <w:jc w:val="both"/>
        <w:rPr>
          <w:rFonts w:ascii="Times New Roman" w:hAnsi="Times New Roman" w:cs="Times New Roman"/>
          <w:sz w:val="24"/>
          <w:szCs w:val="24"/>
        </w:rPr>
      </w:pPr>
      <w:r>
        <w:rPr>
          <w:rFonts w:ascii="Times New Roman" w:hAnsi="Times New Roman" w:cs="Times New Roman"/>
          <w:sz w:val="24"/>
          <w:szCs w:val="24"/>
        </w:rPr>
        <w:t>Art.58 alin (1) din Legea nr.273/2006 privind finanțele publice locale, cu modificările și completările ulterioare,</w:t>
      </w:r>
    </w:p>
    <w:p w14:paraId="234DE843" w14:textId="77777777" w:rsidR="00392DFB" w:rsidRDefault="00392DFB" w:rsidP="00392DFB">
      <w:pPr>
        <w:jc w:val="both"/>
        <w:rPr>
          <w:rFonts w:ascii="Times New Roman" w:hAnsi="Times New Roman" w:cs="Times New Roman"/>
          <w:sz w:val="24"/>
          <w:szCs w:val="24"/>
        </w:rPr>
      </w:pPr>
      <w:r>
        <w:rPr>
          <w:rFonts w:ascii="Times New Roman" w:hAnsi="Times New Roman" w:cs="Times New Roman"/>
          <w:sz w:val="24"/>
          <w:szCs w:val="24"/>
        </w:rPr>
        <w:t xml:space="preserve">In temeiul prevederilor art.139 alin (1)  coroborat cu art.196 alin (1) </w:t>
      </w:r>
      <w:proofErr w:type="spellStart"/>
      <w:r>
        <w:rPr>
          <w:rFonts w:ascii="Times New Roman" w:hAnsi="Times New Roman" w:cs="Times New Roman"/>
          <w:sz w:val="24"/>
          <w:szCs w:val="24"/>
        </w:rPr>
        <w:t>lit</w:t>
      </w:r>
      <w:proofErr w:type="spellEnd"/>
      <w:r>
        <w:rPr>
          <w:rFonts w:ascii="Times New Roman" w:hAnsi="Times New Roman" w:cs="Times New Roman"/>
          <w:sz w:val="24"/>
          <w:szCs w:val="24"/>
        </w:rPr>
        <w:t xml:space="preserve"> a)  din Ordonanța de Urgență  a Guvernului  nr.57/2019 privind codul administrativ, cu modificările și completările ulterioare,</w:t>
      </w:r>
    </w:p>
    <w:p w14:paraId="7ED404EA" w14:textId="77777777" w:rsidR="00392DFB" w:rsidRDefault="00392DFB" w:rsidP="00392DFB">
      <w:pPr>
        <w:spacing w:after="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CONSILIUL LOCAL BUCOV, JUDEȚUL PRAHOVA, ADOPTĂ PREZENTA </w:t>
      </w:r>
    </w:p>
    <w:p w14:paraId="26CD7627" w14:textId="77777777" w:rsidR="00392DFB" w:rsidRDefault="00392DFB" w:rsidP="00392DFB">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                                                          H O T Ă R Â R E :</w:t>
      </w:r>
    </w:p>
    <w:p w14:paraId="333A746F" w14:textId="77777777" w:rsidR="00392DFB" w:rsidRPr="009A02C3" w:rsidRDefault="00392DFB" w:rsidP="00392DFB">
      <w:pPr>
        <w:jc w:val="both"/>
        <w:rPr>
          <w:rFonts w:ascii="Times New Roman" w:hAnsi="Times New Roman" w:cs="Times New Roman"/>
          <w:sz w:val="24"/>
          <w:szCs w:val="24"/>
        </w:rPr>
      </w:pPr>
      <w:r w:rsidRPr="009A02C3">
        <w:rPr>
          <w:rFonts w:ascii="Times New Roman" w:hAnsi="Times New Roman" w:cs="Times New Roman"/>
          <w:b/>
          <w:bCs/>
          <w:sz w:val="24"/>
          <w:szCs w:val="24"/>
        </w:rPr>
        <w:t>Art.1.</w:t>
      </w:r>
      <w:r w:rsidRPr="009A02C3">
        <w:rPr>
          <w:rFonts w:ascii="Times New Roman" w:hAnsi="Times New Roman" w:cs="Times New Roman"/>
          <w:sz w:val="24"/>
          <w:szCs w:val="24"/>
        </w:rPr>
        <w:t xml:space="preserve"> Se aprobă suplimentarea obiectivului de investiții D.A.L.I , PT si </w:t>
      </w:r>
      <w:proofErr w:type="spellStart"/>
      <w:r w:rsidRPr="009A02C3">
        <w:rPr>
          <w:rFonts w:ascii="Times New Roman" w:hAnsi="Times New Roman" w:cs="Times New Roman"/>
          <w:sz w:val="24"/>
          <w:szCs w:val="24"/>
        </w:rPr>
        <w:t>executie</w:t>
      </w:r>
      <w:proofErr w:type="spellEnd"/>
      <w:r w:rsidRPr="009A02C3">
        <w:rPr>
          <w:rFonts w:ascii="Times New Roman" w:hAnsi="Times New Roman" w:cs="Times New Roman"/>
          <w:sz w:val="24"/>
          <w:szCs w:val="24"/>
        </w:rPr>
        <w:t xml:space="preserve">  trotuare , podețe, rigole și iluminat stradal DN  1B-etapa 2 ” cu suma de 450.000 </w:t>
      </w:r>
      <w:proofErr w:type="spellStart"/>
      <w:r w:rsidRPr="009A02C3">
        <w:rPr>
          <w:rFonts w:ascii="Times New Roman" w:hAnsi="Times New Roman" w:cs="Times New Roman"/>
          <w:sz w:val="24"/>
          <w:szCs w:val="24"/>
        </w:rPr>
        <w:t>lei,utilizată</w:t>
      </w:r>
      <w:proofErr w:type="spellEnd"/>
      <w:r w:rsidRPr="009A02C3">
        <w:rPr>
          <w:rFonts w:ascii="Times New Roman" w:hAnsi="Times New Roman" w:cs="Times New Roman"/>
          <w:sz w:val="24"/>
          <w:szCs w:val="24"/>
        </w:rPr>
        <w:t xml:space="preserve"> din excedentul  bugetului local rezultat la finele anului 2025  în sumă de 12.855.207,08 lei, ca sursă de finanțare a cheltuielilor  secțiunii de dezvoltare  pentru continuarea  obiectivului de investiții.</w:t>
      </w:r>
    </w:p>
    <w:p w14:paraId="64919DFD" w14:textId="77777777" w:rsidR="00392DFB" w:rsidRDefault="00392DFB" w:rsidP="00392DFB">
      <w:pPr>
        <w:pStyle w:val="Listparagraf"/>
        <w:jc w:val="both"/>
        <w:rPr>
          <w:rFonts w:ascii="Times New Roman" w:hAnsi="Times New Roman" w:cs="Times New Roman"/>
          <w:sz w:val="24"/>
          <w:szCs w:val="24"/>
        </w:rPr>
      </w:pPr>
    </w:p>
    <w:p w14:paraId="4166E0AE" w14:textId="77777777" w:rsidR="00392DFB" w:rsidRDefault="00392DFB" w:rsidP="00392DFB">
      <w:pPr>
        <w:pStyle w:val="Listparagraf"/>
        <w:ind w:left="0"/>
        <w:jc w:val="both"/>
        <w:rPr>
          <w:rFonts w:ascii="Times New Roman" w:hAnsi="Times New Roman" w:cs="Times New Roman"/>
          <w:sz w:val="24"/>
          <w:szCs w:val="24"/>
        </w:rPr>
      </w:pPr>
      <w:r>
        <w:rPr>
          <w:rFonts w:ascii="Times New Roman" w:hAnsi="Times New Roman" w:cs="Times New Roman"/>
          <w:b/>
          <w:bCs/>
          <w:sz w:val="24"/>
          <w:szCs w:val="24"/>
        </w:rPr>
        <w:t>Art.2.</w:t>
      </w:r>
      <w:r>
        <w:rPr>
          <w:rFonts w:ascii="Times New Roman" w:hAnsi="Times New Roman" w:cs="Times New Roman"/>
          <w:sz w:val="24"/>
          <w:szCs w:val="24"/>
        </w:rPr>
        <w:t xml:space="preserve"> Prevederile prezentei vor fi duse la </w:t>
      </w:r>
      <w:proofErr w:type="spellStart"/>
      <w:r>
        <w:rPr>
          <w:rFonts w:ascii="Times New Roman" w:hAnsi="Times New Roman" w:cs="Times New Roman"/>
          <w:sz w:val="24"/>
          <w:szCs w:val="24"/>
        </w:rPr>
        <w:t>indeplinire</w:t>
      </w:r>
      <w:proofErr w:type="spellEnd"/>
      <w:r>
        <w:rPr>
          <w:rFonts w:ascii="Times New Roman" w:hAnsi="Times New Roman" w:cs="Times New Roman"/>
          <w:sz w:val="24"/>
          <w:szCs w:val="24"/>
        </w:rPr>
        <w:t xml:space="preserve">  de Primarul  comunei Bucov prin compartimentele  de specialitate  și comunicate  celor interesați  de secretarul general al comunei Bucov. </w:t>
      </w:r>
    </w:p>
    <w:p w14:paraId="22C65106" w14:textId="77777777" w:rsidR="00392DFB" w:rsidRDefault="00392DFB" w:rsidP="00392DFB">
      <w:pPr>
        <w:pStyle w:val="Listparagraf"/>
        <w:jc w:val="both"/>
        <w:rPr>
          <w:rFonts w:ascii="Times New Roman" w:hAnsi="Times New Roman" w:cs="Times New Roman"/>
          <w:sz w:val="24"/>
          <w:szCs w:val="24"/>
        </w:rPr>
      </w:pPr>
    </w:p>
    <w:p w14:paraId="1405BCE6" w14:textId="5F701E92" w:rsidR="00392DFB" w:rsidRDefault="00392DFB" w:rsidP="009A02C3">
      <w:pPr>
        <w:pStyle w:val="Listparagraf"/>
        <w:jc w:val="both"/>
        <w:rPr>
          <w:rFonts w:ascii="Times New Roman" w:hAnsi="Times New Roman" w:cs="Times New Roman"/>
          <w:sz w:val="24"/>
          <w:szCs w:val="24"/>
        </w:rPr>
      </w:pPr>
      <w:r>
        <w:rPr>
          <w:rFonts w:ascii="Times New Roman" w:hAnsi="Times New Roman" w:cs="Times New Roman"/>
          <w:sz w:val="24"/>
          <w:szCs w:val="24"/>
        </w:rPr>
        <w:t>Președinte de ședință,                                            Secretar General,</w:t>
      </w:r>
    </w:p>
    <w:p w14:paraId="353F6D4A" w14:textId="76283235" w:rsidR="00392DFB" w:rsidRDefault="00392DFB" w:rsidP="009A02C3">
      <w:pPr>
        <w:pStyle w:val="Listparagraf"/>
        <w:jc w:val="both"/>
        <w:rPr>
          <w:rFonts w:ascii="Times New Roman" w:hAnsi="Times New Roman" w:cs="Times New Roman"/>
          <w:sz w:val="24"/>
          <w:szCs w:val="24"/>
        </w:rPr>
      </w:pPr>
      <w:r>
        <w:rPr>
          <w:rFonts w:ascii="Times New Roman" w:hAnsi="Times New Roman" w:cs="Times New Roman"/>
          <w:sz w:val="24"/>
          <w:szCs w:val="24"/>
        </w:rPr>
        <w:t>Nicolescu Nicolae                                      Florentina - Cristina Nae</w:t>
      </w:r>
    </w:p>
    <w:p w14:paraId="4F51AC3F" w14:textId="77777777" w:rsidR="00392DFB" w:rsidRDefault="009A02C3" w:rsidP="00604656">
      <w:pPr>
        <w:pStyle w:val="Listparagraf"/>
        <w:jc w:val="both"/>
        <w:rPr>
          <w:rFonts w:ascii="Times New Roman" w:hAnsi="Times New Roman" w:cs="Times New Roman"/>
          <w:sz w:val="24"/>
          <w:szCs w:val="24"/>
        </w:rPr>
      </w:pPr>
      <w:r>
        <w:rPr>
          <w:rFonts w:ascii="Times New Roman" w:hAnsi="Times New Roman" w:cs="Times New Roman"/>
          <w:sz w:val="24"/>
          <w:szCs w:val="24"/>
        </w:rPr>
        <w:t xml:space="preserve">  </w:t>
      </w:r>
    </w:p>
    <w:p w14:paraId="28EF1885" w14:textId="77777777" w:rsidR="00392DFB" w:rsidRDefault="00392DFB" w:rsidP="00604656">
      <w:pPr>
        <w:pStyle w:val="Listparagraf"/>
        <w:jc w:val="both"/>
        <w:rPr>
          <w:rFonts w:ascii="Times New Roman" w:hAnsi="Times New Roman" w:cs="Times New Roman"/>
          <w:sz w:val="24"/>
          <w:szCs w:val="24"/>
        </w:rPr>
      </w:pPr>
    </w:p>
    <w:p w14:paraId="60ADB7C6" w14:textId="77777777" w:rsidR="00392DFB" w:rsidRDefault="00392DFB" w:rsidP="00604656">
      <w:pPr>
        <w:pStyle w:val="Listparagraf"/>
        <w:jc w:val="both"/>
        <w:rPr>
          <w:rFonts w:ascii="Times New Roman" w:hAnsi="Times New Roman" w:cs="Times New Roman"/>
          <w:sz w:val="24"/>
          <w:szCs w:val="24"/>
        </w:rPr>
      </w:pPr>
    </w:p>
    <w:p w14:paraId="7FCB1E55" w14:textId="77777777" w:rsidR="00392DFB" w:rsidRDefault="00392DFB" w:rsidP="00604656">
      <w:pPr>
        <w:pStyle w:val="Listparagraf"/>
        <w:jc w:val="both"/>
        <w:rPr>
          <w:rFonts w:ascii="Times New Roman" w:hAnsi="Times New Roman" w:cs="Times New Roman"/>
          <w:sz w:val="24"/>
          <w:szCs w:val="24"/>
        </w:rPr>
      </w:pPr>
    </w:p>
    <w:p w14:paraId="6E0EF1A5" w14:textId="1E2DFEA5" w:rsidR="009A02C3" w:rsidRDefault="00392DFB" w:rsidP="00604656">
      <w:pPr>
        <w:pStyle w:val="Listparagraf"/>
        <w:jc w:val="both"/>
        <w:rPr>
          <w:rFonts w:ascii="Times New Roman" w:hAnsi="Times New Roman" w:cs="Times New Roman"/>
          <w:sz w:val="24"/>
          <w:szCs w:val="24"/>
        </w:rPr>
      </w:pPr>
      <w:proofErr w:type="spellStart"/>
      <w:r>
        <w:rPr>
          <w:rFonts w:ascii="Times New Roman" w:hAnsi="Times New Roman" w:cs="Times New Roman"/>
          <w:sz w:val="24"/>
          <w:szCs w:val="24"/>
        </w:rPr>
        <w:t>Hotararea</w:t>
      </w:r>
      <w:proofErr w:type="spellEnd"/>
      <w:r>
        <w:rPr>
          <w:rFonts w:ascii="Times New Roman" w:hAnsi="Times New Roman" w:cs="Times New Roman"/>
          <w:sz w:val="24"/>
          <w:szCs w:val="24"/>
        </w:rPr>
        <w:t xml:space="preserve"> s-a adoptat cu 17 </w:t>
      </w:r>
      <w:proofErr w:type="spellStart"/>
      <w:r>
        <w:rPr>
          <w:rFonts w:ascii="Times New Roman" w:hAnsi="Times New Roman" w:cs="Times New Roman"/>
          <w:sz w:val="24"/>
          <w:szCs w:val="24"/>
        </w:rPr>
        <w:t>voturi”pentru</w:t>
      </w:r>
      <w:proofErr w:type="spellEnd"/>
      <w:r>
        <w:rPr>
          <w:rFonts w:ascii="Times New Roman" w:hAnsi="Times New Roman" w:cs="Times New Roman"/>
          <w:sz w:val="24"/>
          <w:szCs w:val="24"/>
        </w:rPr>
        <w:t>”.</w:t>
      </w:r>
      <w:r w:rsidR="009A02C3">
        <w:rPr>
          <w:rFonts w:ascii="Times New Roman" w:hAnsi="Times New Roman" w:cs="Times New Roman"/>
          <w:sz w:val="24"/>
          <w:szCs w:val="24"/>
        </w:rPr>
        <w:t xml:space="preserve">                                          </w:t>
      </w:r>
    </w:p>
    <w:sectPr w:rsidR="009A02C3" w:rsidSect="00392DFB">
      <w:pgSz w:w="11906" w:h="16838"/>
      <w:pgMar w:top="144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2422D"/>
    <w:multiLevelType w:val="multilevel"/>
    <w:tmpl w:val="E6B09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245558"/>
    <w:multiLevelType w:val="hybridMultilevel"/>
    <w:tmpl w:val="72D603A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19971765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9752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1A"/>
    <w:rsid w:val="0006163A"/>
    <w:rsid w:val="000C7CFD"/>
    <w:rsid w:val="000E3BB3"/>
    <w:rsid w:val="001137A5"/>
    <w:rsid w:val="001974CF"/>
    <w:rsid w:val="001F730E"/>
    <w:rsid w:val="00392DFB"/>
    <w:rsid w:val="00604656"/>
    <w:rsid w:val="007201E3"/>
    <w:rsid w:val="00815D6F"/>
    <w:rsid w:val="009A02C3"/>
    <w:rsid w:val="00A5061A"/>
    <w:rsid w:val="00A57E8A"/>
    <w:rsid w:val="00B67A3A"/>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A3FC"/>
  <w15:chartTrackingRefBased/>
  <w15:docId w15:val="{0F49ED73-9F1C-4C4C-95A3-81581AFA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2C3"/>
    <w:pPr>
      <w:spacing w:line="256" w:lineRule="auto"/>
    </w:pPr>
  </w:style>
  <w:style w:type="paragraph" w:styleId="Titlu1">
    <w:name w:val="heading 1"/>
    <w:basedOn w:val="Normal"/>
    <w:next w:val="Normal"/>
    <w:link w:val="Titlu1Caracter"/>
    <w:uiPriority w:val="9"/>
    <w:qFormat/>
    <w:rsid w:val="00A506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A506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A5061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A5061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A5061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A5061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5061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5061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5061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5061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5061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5061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5061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5061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5061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5061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5061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5061A"/>
    <w:rPr>
      <w:rFonts w:eastAsiaTheme="majorEastAsia" w:cstheme="majorBidi"/>
      <w:color w:val="272727" w:themeColor="text1" w:themeTint="D8"/>
    </w:rPr>
  </w:style>
  <w:style w:type="paragraph" w:styleId="Titlu">
    <w:name w:val="Title"/>
    <w:basedOn w:val="Normal"/>
    <w:next w:val="Normal"/>
    <w:link w:val="TitluCaracter"/>
    <w:uiPriority w:val="10"/>
    <w:qFormat/>
    <w:rsid w:val="00A50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5061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5061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5061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5061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5061A"/>
    <w:rPr>
      <w:i/>
      <w:iCs/>
      <w:color w:val="404040" w:themeColor="text1" w:themeTint="BF"/>
    </w:rPr>
  </w:style>
  <w:style w:type="paragraph" w:styleId="Listparagraf">
    <w:name w:val="List Paragraph"/>
    <w:basedOn w:val="Normal"/>
    <w:uiPriority w:val="34"/>
    <w:qFormat/>
    <w:rsid w:val="00A5061A"/>
    <w:pPr>
      <w:ind w:left="720"/>
      <w:contextualSpacing/>
    </w:pPr>
  </w:style>
  <w:style w:type="character" w:styleId="Accentuareintens">
    <w:name w:val="Intense Emphasis"/>
    <w:basedOn w:val="Fontdeparagrafimplicit"/>
    <w:uiPriority w:val="21"/>
    <w:qFormat/>
    <w:rsid w:val="00A5061A"/>
    <w:rPr>
      <w:i/>
      <w:iCs/>
      <w:color w:val="2F5496" w:themeColor="accent1" w:themeShade="BF"/>
    </w:rPr>
  </w:style>
  <w:style w:type="paragraph" w:styleId="Citatintens">
    <w:name w:val="Intense Quote"/>
    <w:basedOn w:val="Normal"/>
    <w:next w:val="Normal"/>
    <w:link w:val="CitatintensCaracter"/>
    <w:uiPriority w:val="30"/>
    <w:qFormat/>
    <w:rsid w:val="00A506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A5061A"/>
    <w:rPr>
      <w:i/>
      <w:iCs/>
      <w:color w:val="2F5496" w:themeColor="accent1" w:themeShade="BF"/>
    </w:rPr>
  </w:style>
  <w:style w:type="character" w:styleId="Referireintens">
    <w:name w:val="Intense Reference"/>
    <w:basedOn w:val="Fontdeparagrafimplicit"/>
    <w:uiPriority w:val="32"/>
    <w:qFormat/>
    <w:rsid w:val="00A506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1232</Words>
  <Characters>7151</Characters>
  <Application>Microsoft Office Word</Application>
  <DocSecurity>0</DocSecurity>
  <Lines>59</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9</cp:revision>
  <cp:lastPrinted>2026-02-27T08:18:00Z</cp:lastPrinted>
  <dcterms:created xsi:type="dcterms:W3CDTF">2026-02-25T09:15:00Z</dcterms:created>
  <dcterms:modified xsi:type="dcterms:W3CDTF">2026-05-14T11:00:00Z</dcterms:modified>
</cp:coreProperties>
</file>