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D3E7" w14:textId="77777777" w:rsidR="00471063" w:rsidRPr="00471063" w:rsidRDefault="00471063" w:rsidP="00471063">
      <w:pPr>
        <w:tabs>
          <w:tab w:val="center" w:pos="4536"/>
          <w:tab w:val="center" w:pos="4819"/>
          <w:tab w:val="left" w:pos="6223"/>
          <w:tab w:val="right" w:pos="9072"/>
        </w:tabs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eastAsia="ro-RO"/>
          <w14:ligatures w14:val="none"/>
        </w:rPr>
      </w:pPr>
      <w:r w:rsidRPr="00471063">
        <w:rPr>
          <w:rFonts w:ascii="Arial Narrow" w:eastAsia="Calibri" w:hAnsi="Arial Narrow"/>
          <w:b/>
          <w:kern w:val="0"/>
          <w:sz w:val="24"/>
          <w:lang w:val="pt-BR" w:eastAsia="ro-RO"/>
          <w14:ligatures w14:val="none"/>
        </w:rPr>
        <w:t xml:space="preserve">                                                                  </w:t>
      </w:r>
      <w:r w:rsidRPr="00471063">
        <w:rPr>
          <w:rFonts w:ascii="Times New Roman" w:eastAsia="Times New Roman" w:hAnsi="Times New Roman"/>
          <w:b/>
          <w:kern w:val="0"/>
          <w:lang w:val="pt-BR" w:eastAsia="ro-RO"/>
          <w14:ligatures w14:val="none"/>
        </w:rPr>
        <w:t xml:space="preserve">                                                                             </w:t>
      </w:r>
      <w:r w:rsidRPr="00471063">
        <w:rPr>
          <w:rFonts w:ascii="Arial Narrow" w:eastAsia="Calibri" w:hAnsi="Arial Narrow"/>
          <w:noProof/>
          <w:kern w:val="0"/>
          <w:lang w:val="en-US"/>
          <w14:ligatures w14:val="none"/>
        </w:rPr>
        <w:drawing>
          <wp:anchor distT="0" distB="0" distL="114935" distR="114935" simplePos="0" relativeHeight="251659264" behindDoc="1" locked="0" layoutInCell="1" allowOverlap="1" wp14:anchorId="0257D86F" wp14:editId="7F16D31E">
            <wp:simplePos x="0" y="0"/>
            <wp:positionH relativeFrom="column">
              <wp:posOffset>-74930</wp:posOffset>
            </wp:positionH>
            <wp:positionV relativeFrom="paragraph">
              <wp:posOffset>-39370</wp:posOffset>
            </wp:positionV>
            <wp:extent cx="892810" cy="885190"/>
            <wp:effectExtent l="1905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885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6F1D0B93" w14:textId="77777777" w:rsidR="00471063" w:rsidRPr="00471063" w:rsidRDefault="00471063" w:rsidP="00471063">
      <w:pPr>
        <w:tabs>
          <w:tab w:val="center" w:pos="4536"/>
          <w:tab w:val="center" w:pos="4819"/>
          <w:tab w:val="left" w:pos="6223"/>
          <w:tab w:val="right" w:pos="9072"/>
        </w:tabs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eastAsia="ro-RO"/>
          <w14:ligatures w14:val="none"/>
        </w:rPr>
      </w:pPr>
      <w:r w:rsidRPr="00471063">
        <w:rPr>
          <w:rFonts w:ascii="Arial" w:eastAsia="Calibri" w:hAnsi="Arial" w:cs="Arial"/>
          <w:b/>
          <w:kern w:val="0"/>
          <w:sz w:val="24"/>
          <w:szCs w:val="24"/>
          <w:lang w:eastAsia="ro-RO"/>
          <w14:ligatures w14:val="none"/>
        </w:rPr>
        <w:t>R O M Â N I A</w:t>
      </w:r>
    </w:p>
    <w:p w14:paraId="4851EB41" w14:textId="77777777" w:rsidR="00471063" w:rsidRPr="00471063" w:rsidRDefault="00471063" w:rsidP="0047106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eastAsia="ro-RO"/>
          <w14:ligatures w14:val="none"/>
        </w:rPr>
      </w:pPr>
      <w:r w:rsidRPr="00471063">
        <w:rPr>
          <w:rFonts w:ascii="Arial" w:eastAsia="Calibri" w:hAnsi="Arial" w:cs="Arial"/>
          <w:b/>
          <w:kern w:val="0"/>
          <w:sz w:val="24"/>
          <w:szCs w:val="24"/>
          <w:lang w:eastAsia="ro-RO"/>
          <w14:ligatures w14:val="none"/>
        </w:rPr>
        <w:t>JUDEŢUL PRAHOVA</w:t>
      </w:r>
    </w:p>
    <w:p w14:paraId="09BB0956" w14:textId="77777777" w:rsidR="00471063" w:rsidRPr="00471063" w:rsidRDefault="00471063" w:rsidP="0047106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:lang w:eastAsia="ro-RO"/>
          <w14:ligatures w14:val="none"/>
        </w:rPr>
      </w:pPr>
      <w:r w:rsidRPr="00471063">
        <w:rPr>
          <w:rFonts w:ascii="Arial" w:eastAsia="Calibri" w:hAnsi="Arial" w:cs="Arial"/>
          <w:b/>
          <w:kern w:val="0"/>
          <w:sz w:val="24"/>
          <w:szCs w:val="24"/>
          <w:lang w:eastAsia="ro-RO"/>
          <w14:ligatures w14:val="none"/>
        </w:rPr>
        <w:t>PRIMĂRIA BUCOV</w:t>
      </w:r>
    </w:p>
    <w:p w14:paraId="6761F138" w14:textId="77777777" w:rsidR="00471063" w:rsidRPr="00471063" w:rsidRDefault="00471063" w:rsidP="0047106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Calibri" w:hAnsi="Arial" w:cs="Arial"/>
          <w:i/>
          <w:kern w:val="0"/>
          <w:lang w:eastAsia="ro-RO"/>
          <w14:ligatures w14:val="none"/>
        </w:rPr>
      </w:pPr>
      <w:r w:rsidRPr="00471063">
        <w:rPr>
          <w:rFonts w:ascii="Arial" w:eastAsia="Calibri" w:hAnsi="Arial" w:cs="Arial"/>
          <w:i/>
          <w:kern w:val="0"/>
          <w:lang w:eastAsia="ro-RO"/>
          <w14:ligatures w14:val="none"/>
        </w:rPr>
        <w:t>Adresa: strada Constantin Stere, nr. 1</w:t>
      </w:r>
    </w:p>
    <w:p w14:paraId="336FEE66" w14:textId="77777777" w:rsidR="00471063" w:rsidRPr="00471063" w:rsidRDefault="00471063" w:rsidP="0047106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Calibri" w:hAnsi="Arial" w:cs="Arial"/>
          <w:i/>
          <w:kern w:val="0"/>
          <w:lang w:eastAsia="ro-RO"/>
          <w14:ligatures w14:val="none"/>
        </w:rPr>
      </w:pPr>
      <w:r w:rsidRPr="00471063">
        <w:rPr>
          <w:rFonts w:ascii="Arial" w:eastAsia="Calibri" w:hAnsi="Arial" w:cs="Arial"/>
          <w:i/>
          <w:kern w:val="0"/>
          <w:lang w:eastAsia="ro-RO"/>
          <w14:ligatures w14:val="none"/>
        </w:rPr>
        <w:t xml:space="preserve">sat Bucov, comuna Bucov, </w:t>
      </w:r>
      <w:proofErr w:type="spellStart"/>
      <w:r w:rsidRPr="00471063">
        <w:rPr>
          <w:rFonts w:ascii="Arial" w:eastAsia="Calibri" w:hAnsi="Arial" w:cs="Arial"/>
          <w:i/>
          <w:kern w:val="0"/>
          <w:lang w:eastAsia="ro-RO"/>
          <w14:ligatures w14:val="none"/>
        </w:rPr>
        <w:t>judet</w:t>
      </w:r>
      <w:proofErr w:type="spellEnd"/>
      <w:r w:rsidRPr="00471063">
        <w:rPr>
          <w:rFonts w:ascii="Arial" w:eastAsia="Calibri" w:hAnsi="Arial" w:cs="Arial"/>
          <w:i/>
          <w:kern w:val="0"/>
          <w:lang w:eastAsia="ro-RO"/>
          <w14:ligatures w14:val="none"/>
        </w:rPr>
        <w:t xml:space="preserve"> Prahova</w:t>
      </w:r>
    </w:p>
    <w:p w14:paraId="68199EF6" w14:textId="77777777" w:rsidR="00471063" w:rsidRPr="00471063" w:rsidRDefault="00471063" w:rsidP="0047106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Calibri" w:hAnsi="Arial" w:cs="Arial"/>
          <w:b/>
          <w:kern w:val="0"/>
          <w:sz w:val="16"/>
          <w:szCs w:val="16"/>
          <w:lang w:eastAsia="ro-RO"/>
          <w14:ligatures w14:val="none"/>
        </w:rPr>
      </w:pPr>
      <w:r w:rsidRPr="00471063">
        <w:rPr>
          <w:rFonts w:ascii="Arial Narrow" w:eastAsia="Calibri" w:hAnsi="Arial Narrow"/>
          <w:noProof/>
          <w:kern w:val="0"/>
          <w:lang w:val="en-US"/>
          <w14:ligatures w14:val="none"/>
        </w:rPr>
        <w:drawing>
          <wp:anchor distT="0" distB="0" distL="114300" distR="114300" simplePos="0" relativeHeight="251660288" behindDoc="1" locked="0" layoutInCell="1" allowOverlap="1" wp14:anchorId="29AE19F7" wp14:editId="1726F113">
            <wp:simplePos x="0" y="0"/>
            <wp:positionH relativeFrom="column">
              <wp:posOffset>5080</wp:posOffset>
            </wp:positionH>
            <wp:positionV relativeFrom="paragraph">
              <wp:posOffset>262255</wp:posOffset>
            </wp:positionV>
            <wp:extent cx="6323965" cy="160655"/>
            <wp:effectExtent l="19050" t="0" r="635" b="0"/>
            <wp:wrapTight wrapText="bothSides">
              <wp:wrapPolygon edited="0">
                <wp:start x="-65" y="0"/>
                <wp:lineTo x="-65" y="17929"/>
                <wp:lineTo x="21602" y="17929"/>
                <wp:lineTo x="21602" y="0"/>
                <wp:lineTo x="-65" y="0"/>
              </wp:wrapPolygon>
            </wp:wrapTight>
            <wp:docPr id="3" name="_tx_id_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tx_id_2_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965" cy="16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F43063" w14:textId="77777777" w:rsidR="00471063" w:rsidRPr="00471063" w:rsidRDefault="00471063" w:rsidP="0047106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4710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Telefon: 0244 275 046; fax: 0244 275 170; e-mail: </w:t>
      </w:r>
      <w:hyperlink r:id="rId6" w:history="1">
        <w:r w:rsidRPr="00471063">
          <w:rPr>
            <w:rFonts w:ascii="Times New Roman" w:eastAsiaTheme="majorEastAsia" w:hAnsi="Times New Roman" w:cs="Times New Roman"/>
            <w:color w:val="0000FF"/>
            <w:kern w:val="0"/>
            <w:u w:val="single"/>
            <w:lang w:eastAsia="ar-SA"/>
            <w14:ligatures w14:val="none"/>
          </w:rPr>
          <w:t>pbucov@yahoo.com;CUI</w:t>
        </w:r>
      </w:hyperlink>
      <w:r w:rsidRPr="00471063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2843531</w:t>
      </w:r>
    </w:p>
    <w:p w14:paraId="67F12AD1" w14:textId="77777777" w:rsidR="00471063" w:rsidRPr="00471063" w:rsidRDefault="00471063" w:rsidP="0047106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A048080" w14:textId="6E6A2A14" w:rsidR="00471063" w:rsidRPr="00471063" w:rsidRDefault="00471063" w:rsidP="0047106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47106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Nr. </w:t>
      </w:r>
      <w:r w:rsidR="00931AB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10592/17.04.2026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</w:t>
      </w:r>
      <w:r w:rsidRPr="00471063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          </w:t>
      </w:r>
    </w:p>
    <w:p w14:paraId="09C2698C" w14:textId="77777777" w:rsidR="00471063" w:rsidRPr="00471063" w:rsidRDefault="00471063" w:rsidP="00471063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692E8C27" w14:textId="77777777" w:rsidR="00C302A1" w:rsidRDefault="00C302A1"/>
    <w:p w14:paraId="64935F15" w14:textId="4B576279" w:rsidR="00471063" w:rsidRPr="00471063" w:rsidRDefault="00471063" w:rsidP="00471063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710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ANUNT</w:t>
      </w:r>
    </w:p>
    <w:p w14:paraId="55711E21" w14:textId="4BCF5A03" w:rsidR="00471063" w:rsidRDefault="00471063" w:rsidP="00471063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47106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90BED">
        <w:rPr>
          <w:rFonts w:ascii="Times New Roman" w:hAnsi="Times New Roman" w:cs="Times New Roman"/>
          <w:sz w:val="24"/>
          <w:szCs w:val="24"/>
        </w:rPr>
        <w:t xml:space="preserve">   </w:t>
      </w:r>
      <w:r w:rsidRPr="00471063">
        <w:rPr>
          <w:rFonts w:ascii="Times New Roman" w:hAnsi="Times New Roman" w:cs="Times New Roman"/>
          <w:sz w:val="24"/>
          <w:szCs w:val="24"/>
        </w:rPr>
        <w:t>Privind IMPLICAREA PUBLICULUI IN ETAPA APROBARII PUG</w:t>
      </w:r>
    </w:p>
    <w:p w14:paraId="404880C3" w14:textId="1C7C1A4F" w:rsidR="00C57F4C" w:rsidRDefault="00C57F4C" w:rsidP="00471063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Etapa a IV a</w:t>
      </w:r>
    </w:p>
    <w:p w14:paraId="241FF344" w14:textId="77777777" w:rsidR="000A5A85" w:rsidRDefault="000A5A85" w:rsidP="00471063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19297057" w14:textId="77777777" w:rsidR="000A5A85" w:rsidRDefault="000A5A85" w:rsidP="00471063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334B1B47" w14:textId="5717EA33" w:rsidR="000A5A85" w:rsidRDefault="000A5A85" w:rsidP="00471063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A90BED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A90BED">
        <w:rPr>
          <w:rFonts w:ascii="Times New Roman" w:hAnsi="Times New Roman" w:cs="Times New Roman"/>
          <w:sz w:val="24"/>
          <w:szCs w:val="24"/>
        </w:rPr>
        <w:t>Informarea si consultarea publicului privind</w:t>
      </w:r>
      <w:r w:rsidRPr="00A90B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0BE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etapa </w:t>
      </w:r>
      <w:proofErr w:type="spellStart"/>
      <w:r w:rsidRPr="00A90BED">
        <w:rPr>
          <w:rFonts w:ascii="Times New Roman" w:hAnsi="Times New Roman" w:cs="Times New Roman"/>
          <w:b/>
          <w:bCs/>
          <w:sz w:val="24"/>
          <w:szCs w:val="24"/>
          <w:u w:val="single"/>
        </w:rPr>
        <w:t>aprobarii</w:t>
      </w:r>
      <w:proofErr w:type="spellEnd"/>
      <w:r w:rsidRPr="00A90B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0BED">
        <w:rPr>
          <w:rFonts w:ascii="Times New Roman" w:hAnsi="Times New Roman" w:cs="Times New Roman"/>
          <w:sz w:val="24"/>
          <w:szCs w:val="24"/>
        </w:rPr>
        <w:t>proiectului nr. G060/2022 pentru</w:t>
      </w:r>
      <w:r w:rsidRPr="00A90BED">
        <w:rPr>
          <w:rFonts w:ascii="Times New Roman" w:hAnsi="Times New Roman" w:cs="Times New Roman"/>
          <w:b/>
          <w:bCs/>
          <w:sz w:val="24"/>
          <w:szCs w:val="24"/>
        </w:rPr>
        <w:t xml:space="preserve"> „ACTUALIZAREA PLANULUI URBANISTIC GENERAL SI A  REGULAMENTULUI LOCAL DE URBANISM AL CO</w:t>
      </w:r>
      <w:r w:rsidR="00A90BED" w:rsidRPr="00A90BED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A90BED">
        <w:rPr>
          <w:rFonts w:ascii="Times New Roman" w:hAnsi="Times New Roman" w:cs="Times New Roman"/>
          <w:b/>
          <w:bCs/>
          <w:sz w:val="24"/>
          <w:szCs w:val="24"/>
        </w:rPr>
        <w:t>UNEI BUCOV, JUDETUL PRAHOVA”,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documentatie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urbanism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intocmita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proiectantul general SC MIRUNA GISCONCEPT SRL  si proiectantul de specialitate SC MIRUNA GISCONCEPT SRL -urbanist Miruna Chiritescu, in conformitate cu prevederile Legii nr.350/2001 privind amenajarea teritoriului si urbanismul</w:t>
      </w:r>
      <w:r w:rsidR="001E0961"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z w:val="24"/>
          <w:szCs w:val="24"/>
        </w:rPr>
        <w:t xml:space="preserve">, actualizata, Ordinul nr.2701/2010 </w:t>
      </w:r>
      <w:r w:rsidRPr="000A5A85">
        <w:rPr>
          <w:rFonts w:ascii="Times New Roman" w:hAnsi="Times New Roman" w:cs="Times New Roman"/>
          <w:sz w:val="24"/>
          <w:szCs w:val="24"/>
        </w:rPr>
        <w:t>pentru aprobarea Metodologiei de informare si consultare a publicului cu privire la elaborarea sau revizuirea planurilor de amenajare a teritoriului si de urbanism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AF5804" w14:textId="77777777" w:rsidR="000A5A85" w:rsidRDefault="000A5A85" w:rsidP="00471063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1B360186" w14:textId="65A2A4EE" w:rsidR="000A5A85" w:rsidRPr="0077772F" w:rsidRDefault="000A5A85" w:rsidP="0077772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7772F">
        <w:rPr>
          <w:rFonts w:ascii="Times New Roman" w:hAnsi="Times New Roman" w:cs="Times New Roman"/>
          <w:sz w:val="24"/>
          <w:szCs w:val="24"/>
        </w:rPr>
        <w:t>Initiator</w:t>
      </w:r>
      <w:proofErr w:type="spellEnd"/>
      <w:r w:rsidRPr="0077772F">
        <w:rPr>
          <w:rFonts w:ascii="Times New Roman" w:hAnsi="Times New Roman" w:cs="Times New Roman"/>
          <w:sz w:val="24"/>
          <w:szCs w:val="24"/>
        </w:rPr>
        <w:t xml:space="preserve">: </w:t>
      </w:r>
      <w:r w:rsidR="0077772F" w:rsidRPr="0077772F">
        <w:rPr>
          <w:rFonts w:ascii="Times New Roman" w:hAnsi="Times New Roman" w:cs="Times New Roman"/>
          <w:sz w:val="24"/>
          <w:szCs w:val="24"/>
        </w:rPr>
        <w:t>PRIMARIA COMUNEI BUCOV</w:t>
      </w:r>
    </w:p>
    <w:p w14:paraId="26AA59CE" w14:textId="6C52BE60" w:rsidR="0077772F" w:rsidRPr="0077772F" w:rsidRDefault="0077772F" w:rsidP="0077772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77772F">
        <w:rPr>
          <w:rFonts w:ascii="Times New Roman" w:hAnsi="Times New Roman" w:cs="Times New Roman"/>
          <w:sz w:val="24"/>
          <w:szCs w:val="24"/>
        </w:rPr>
        <w:t>Elaborator: Proiectant general : SC MIRUNA GISCONCEPT SRL</w:t>
      </w:r>
    </w:p>
    <w:p w14:paraId="03442AEC" w14:textId="0A9C3BAF" w:rsidR="0077772F" w:rsidRPr="0077772F" w:rsidRDefault="0077772F" w:rsidP="0077772F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77772F">
        <w:rPr>
          <w:rFonts w:ascii="Times New Roman" w:hAnsi="Times New Roman" w:cs="Times New Roman"/>
          <w:sz w:val="24"/>
          <w:szCs w:val="24"/>
        </w:rPr>
        <w:t>Proiectant de specialitate: SC MIRUNA GISCONCEPT SRL</w:t>
      </w:r>
    </w:p>
    <w:p w14:paraId="7060F6BB" w14:textId="692F451F" w:rsidR="0077772F" w:rsidRDefault="0077772F" w:rsidP="00471063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5B57AF70" w14:textId="3A95A14E" w:rsidR="0077772F" w:rsidRDefault="0087063C" w:rsidP="00471063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7772F">
        <w:rPr>
          <w:rFonts w:ascii="Times New Roman" w:hAnsi="Times New Roman" w:cs="Times New Roman"/>
          <w:sz w:val="24"/>
          <w:szCs w:val="24"/>
        </w:rPr>
        <w:t xml:space="preserve">Comisia Tehnica de Amenajare a Teritoriului si Urbanism din cadrul Consiliului </w:t>
      </w:r>
      <w:proofErr w:type="spellStart"/>
      <w:r w:rsidR="0077772F">
        <w:rPr>
          <w:rFonts w:ascii="Times New Roman" w:hAnsi="Times New Roman" w:cs="Times New Roman"/>
          <w:sz w:val="24"/>
          <w:szCs w:val="24"/>
        </w:rPr>
        <w:t>Judetean</w:t>
      </w:r>
      <w:proofErr w:type="spellEnd"/>
      <w:r w:rsidR="0077772F">
        <w:rPr>
          <w:rFonts w:ascii="Times New Roman" w:hAnsi="Times New Roman" w:cs="Times New Roman"/>
          <w:sz w:val="24"/>
          <w:szCs w:val="24"/>
        </w:rPr>
        <w:t xml:space="preserve"> Prahova a avizat favorabil in </w:t>
      </w:r>
      <w:proofErr w:type="spellStart"/>
      <w:r w:rsidR="0077772F">
        <w:rPr>
          <w:rFonts w:ascii="Times New Roman" w:hAnsi="Times New Roman" w:cs="Times New Roman"/>
          <w:sz w:val="24"/>
          <w:szCs w:val="24"/>
        </w:rPr>
        <w:t>sedinta</w:t>
      </w:r>
      <w:proofErr w:type="spellEnd"/>
      <w:r w:rsidR="0077772F">
        <w:rPr>
          <w:rFonts w:ascii="Times New Roman" w:hAnsi="Times New Roman" w:cs="Times New Roman"/>
          <w:sz w:val="24"/>
          <w:szCs w:val="24"/>
        </w:rPr>
        <w:t xml:space="preserve"> din data de 08.04.2026 </w:t>
      </w:r>
      <w:proofErr w:type="spellStart"/>
      <w:r w:rsidR="0077772F">
        <w:rPr>
          <w:rFonts w:ascii="Times New Roman" w:hAnsi="Times New Roman" w:cs="Times New Roman"/>
          <w:sz w:val="24"/>
          <w:szCs w:val="24"/>
        </w:rPr>
        <w:t>documentatia</w:t>
      </w:r>
      <w:proofErr w:type="spellEnd"/>
      <w:r w:rsidR="0077772F">
        <w:rPr>
          <w:rFonts w:ascii="Times New Roman" w:hAnsi="Times New Roman" w:cs="Times New Roman"/>
          <w:sz w:val="24"/>
          <w:szCs w:val="24"/>
        </w:rPr>
        <w:t xml:space="preserve"> PUG sus </w:t>
      </w:r>
      <w:proofErr w:type="spellStart"/>
      <w:r w:rsidR="0077772F">
        <w:rPr>
          <w:rFonts w:ascii="Times New Roman" w:hAnsi="Times New Roman" w:cs="Times New Roman"/>
          <w:sz w:val="24"/>
          <w:szCs w:val="24"/>
        </w:rPr>
        <w:t>mentionata</w:t>
      </w:r>
      <w:proofErr w:type="spellEnd"/>
      <w:r w:rsidR="0077772F">
        <w:rPr>
          <w:rFonts w:ascii="Times New Roman" w:hAnsi="Times New Roman" w:cs="Times New Roman"/>
          <w:sz w:val="24"/>
          <w:szCs w:val="24"/>
        </w:rPr>
        <w:t>, prin Avizul nr.10/9.04.2026.</w:t>
      </w:r>
    </w:p>
    <w:p w14:paraId="140846B5" w14:textId="4B807CC5" w:rsidR="0077772F" w:rsidRPr="0087063C" w:rsidRDefault="0087063C" w:rsidP="00471063">
      <w:pPr>
        <w:pStyle w:val="Frspaiere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7772F">
        <w:rPr>
          <w:rFonts w:ascii="Times New Roman" w:hAnsi="Times New Roman" w:cs="Times New Roman"/>
          <w:sz w:val="24"/>
          <w:szCs w:val="24"/>
        </w:rPr>
        <w:t xml:space="preserve">Ca urmare se supune spre consultare aceasta </w:t>
      </w:r>
      <w:proofErr w:type="spellStart"/>
      <w:r w:rsidR="0077772F">
        <w:rPr>
          <w:rFonts w:ascii="Times New Roman" w:hAnsi="Times New Roman" w:cs="Times New Roman"/>
          <w:sz w:val="24"/>
          <w:szCs w:val="24"/>
        </w:rPr>
        <w:t>documentatie</w:t>
      </w:r>
      <w:proofErr w:type="spellEnd"/>
      <w:r w:rsidR="0077772F">
        <w:rPr>
          <w:rFonts w:ascii="Times New Roman" w:hAnsi="Times New Roman" w:cs="Times New Roman"/>
          <w:sz w:val="24"/>
          <w:szCs w:val="24"/>
        </w:rPr>
        <w:t xml:space="preserve"> de urbanism, disponibila la sediul </w:t>
      </w:r>
      <w:proofErr w:type="spellStart"/>
      <w:r w:rsidR="0077772F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="0077772F">
        <w:rPr>
          <w:rFonts w:ascii="Times New Roman" w:hAnsi="Times New Roman" w:cs="Times New Roman"/>
          <w:sz w:val="24"/>
          <w:szCs w:val="24"/>
        </w:rPr>
        <w:t xml:space="preserve"> co</w:t>
      </w:r>
      <w:r w:rsidR="001E0961">
        <w:rPr>
          <w:rFonts w:ascii="Times New Roman" w:hAnsi="Times New Roman" w:cs="Times New Roman"/>
          <w:sz w:val="24"/>
          <w:szCs w:val="24"/>
        </w:rPr>
        <w:t>m</w:t>
      </w:r>
      <w:r w:rsidR="0077772F">
        <w:rPr>
          <w:rFonts w:ascii="Times New Roman" w:hAnsi="Times New Roman" w:cs="Times New Roman"/>
          <w:sz w:val="24"/>
          <w:szCs w:val="24"/>
        </w:rPr>
        <w:t xml:space="preserve">unei Bucov, biroul de urbanism dar si pe pagina proprie de internet, </w:t>
      </w:r>
      <w:r w:rsidR="0077772F" w:rsidRPr="0087063C">
        <w:rPr>
          <w:rFonts w:ascii="Times New Roman" w:hAnsi="Times New Roman" w:cs="Times New Roman"/>
          <w:b/>
          <w:bCs/>
          <w:sz w:val="24"/>
          <w:szCs w:val="24"/>
        </w:rPr>
        <w:t xml:space="preserve">in perioada 17.04.2026 </w:t>
      </w:r>
      <w:r w:rsidR="00A90BED" w:rsidRPr="0087063C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77772F" w:rsidRPr="008706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0BED" w:rsidRPr="0087063C">
        <w:rPr>
          <w:rFonts w:ascii="Times New Roman" w:hAnsi="Times New Roman" w:cs="Times New Roman"/>
          <w:b/>
          <w:bCs/>
          <w:sz w:val="24"/>
          <w:szCs w:val="24"/>
        </w:rPr>
        <w:t>17.05.2026</w:t>
      </w:r>
      <w:r w:rsidR="00A30D3C" w:rsidRPr="00A30D3C">
        <w:t xml:space="preserve"> </w:t>
      </w:r>
      <w:r w:rsidR="00A30D3C" w:rsidRPr="00A30D3C">
        <w:rPr>
          <w:rFonts w:ascii="Times New Roman" w:hAnsi="Times New Roman" w:cs="Times New Roman"/>
          <w:sz w:val="24"/>
          <w:szCs w:val="24"/>
        </w:rPr>
        <w:t>de luni pana vineri , intre orele 8.30 -16.30</w:t>
      </w:r>
      <w:r w:rsidR="00A90BED" w:rsidRPr="008706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5AC31B8" w14:textId="2804368A" w:rsidR="00A90BED" w:rsidRPr="001E0961" w:rsidRDefault="0087063C" w:rsidP="00471063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90BED">
        <w:rPr>
          <w:rFonts w:ascii="Times New Roman" w:hAnsi="Times New Roman" w:cs="Times New Roman"/>
          <w:sz w:val="24"/>
          <w:szCs w:val="24"/>
        </w:rPr>
        <w:t xml:space="preserve">Publicul interesat poate transmite </w:t>
      </w:r>
      <w:proofErr w:type="spellStart"/>
      <w:r w:rsidR="00A90BED">
        <w:rPr>
          <w:rFonts w:ascii="Times New Roman" w:hAnsi="Times New Roman" w:cs="Times New Roman"/>
          <w:sz w:val="24"/>
          <w:szCs w:val="24"/>
        </w:rPr>
        <w:t>observatii</w:t>
      </w:r>
      <w:proofErr w:type="spellEnd"/>
      <w:r w:rsidR="00A90BED">
        <w:rPr>
          <w:rFonts w:ascii="Times New Roman" w:hAnsi="Times New Roman" w:cs="Times New Roman"/>
          <w:sz w:val="24"/>
          <w:szCs w:val="24"/>
        </w:rPr>
        <w:t xml:space="preserve"> cu caracter de recomandare privitor la </w:t>
      </w:r>
      <w:proofErr w:type="spellStart"/>
      <w:r w:rsidR="00A90BED">
        <w:rPr>
          <w:rFonts w:ascii="Times New Roman" w:hAnsi="Times New Roman" w:cs="Times New Roman"/>
          <w:sz w:val="24"/>
          <w:szCs w:val="24"/>
        </w:rPr>
        <w:t>documentatia</w:t>
      </w:r>
      <w:proofErr w:type="spellEnd"/>
      <w:r w:rsidR="00A90BED">
        <w:rPr>
          <w:rFonts w:ascii="Times New Roman" w:hAnsi="Times New Roman" w:cs="Times New Roman"/>
          <w:sz w:val="24"/>
          <w:szCs w:val="24"/>
        </w:rPr>
        <w:t xml:space="preserve"> tehnica PUG, in faza </w:t>
      </w:r>
      <w:proofErr w:type="spellStart"/>
      <w:r w:rsidR="00A90BED">
        <w:rPr>
          <w:rFonts w:ascii="Times New Roman" w:hAnsi="Times New Roman" w:cs="Times New Roman"/>
          <w:sz w:val="24"/>
          <w:szCs w:val="24"/>
        </w:rPr>
        <w:t>aprobarii</w:t>
      </w:r>
      <w:proofErr w:type="spellEnd"/>
      <w:r w:rsidR="00A90BED">
        <w:rPr>
          <w:rFonts w:ascii="Times New Roman" w:hAnsi="Times New Roman" w:cs="Times New Roman"/>
          <w:sz w:val="24"/>
          <w:szCs w:val="24"/>
        </w:rPr>
        <w:t xml:space="preserve"> finale ca urmare a </w:t>
      </w:r>
      <w:proofErr w:type="spellStart"/>
      <w:r w:rsidR="00A90BED">
        <w:rPr>
          <w:rFonts w:ascii="Times New Roman" w:hAnsi="Times New Roman" w:cs="Times New Roman"/>
          <w:sz w:val="24"/>
          <w:szCs w:val="24"/>
        </w:rPr>
        <w:t>avizarii</w:t>
      </w:r>
      <w:proofErr w:type="spellEnd"/>
      <w:r w:rsidR="00A90BED">
        <w:rPr>
          <w:rFonts w:ascii="Times New Roman" w:hAnsi="Times New Roman" w:cs="Times New Roman"/>
          <w:sz w:val="24"/>
          <w:szCs w:val="24"/>
        </w:rPr>
        <w:t xml:space="preserve"> CTATU si a </w:t>
      </w:r>
      <w:proofErr w:type="spellStart"/>
      <w:r w:rsidR="00A90BED">
        <w:rPr>
          <w:rFonts w:ascii="Times New Roman" w:hAnsi="Times New Roman" w:cs="Times New Roman"/>
          <w:sz w:val="24"/>
          <w:szCs w:val="24"/>
        </w:rPr>
        <w:t>obtinerii</w:t>
      </w:r>
      <w:proofErr w:type="spellEnd"/>
      <w:r w:rsidR="00A90BED">
        <w:rPr>
          <w:rFonts w:ascii="Times New Roman" w:hAnsi="Times New Roman" w:cs="Times New Roman"/>
          <w:sz w:val="24"/>
          <w:szCs w:val="24"/>
        </w:rPr>
        <w:t xml:space="preserve"> tuturor avizelor. Acestea pot fi </w:t>
      </w:r>
      <w:proofErr w:type="spellStart"/>
      <w:r w:rsidR="00A90BED">
        <w:rPr>
          <w:rFonts w:ascii="Times New Roman" w:hAnsi="Times New Roman" w:cs="Times New Roman"/>
          <w:sz w:val="24"/>
          <w:szCs w:val="24"/>
        </w:rPr>
        <w:t>inaintate</w:t>
      </w:r>
      <w:proofErr w:type="spellEnd"/>
      <w:r w:rsidR="00A90BED">
        <w:rPr>
          <w:rFonts w:ascii="Times New Roman" w:hAnsi="Times New Roman" w:cs="Times New Roman"/>
          <w:sz w:val="24"/>
          <w:szCs w:val="24"/>
        </w:rPr>
        <w:t xml:space="preserve"> in maxim de 10 zile calendaristice de la data </w:t>
      </w:r>
      <w:proofErr w:type="spellStart"/>
      <w:r w:rsidR="00A90BED">
        <w:rPr>
          <w:rFonts w:ascii="Times New Roman" w:hAnsi="Times New Roman" w:cs="Times New Roman"/>
          <w:sz w:val="24"/>
          <w:szCs w:val="24"/>
        </w:rPr>
        <w:t>anuntului</w:t>
      </w:r>
      <w:proofErr w:type="spellEnd"/>
      <w:r w:rsidR="00A90BED">
        <w:rPr>
          <w:rFonts w:ascii="Times New Roman" w:hAnsi="Times New Roman" w:cs="Times New Roman"/>
          <w:sz w:val="24"/>
          <w:szCs w:val="24"/>
        </w:rPr>
        <w:t xml:space="preserve">, respectiv </w:t>
      </w:r>
      <w:r w:rsidR="00A90BED" w:rsidRPr="001E0961">
        <w:rPr>
          <w:rFonts w:ascii="Times New Roman" w:hAnsi="Times New Roman" w:cs="Times New Roman"/>
          <w:sz w:val="24"/>
          <w:szCs w:val="24"/>
        </w:rPr>
        <w:t xml:space="preserve">pana cel </w:t>
      </w:r>
      <w:proofErr w:type="spellStart"/>
      <w:r w:rsidR="00A90BED" w:rsidRPr="001E0961">
        <w:rPr>
          <w:rFonts w:ascii="Times New Roman" w:hAnsi="Times New Roman" w:cs="Times New Roman"/>
          <w:sz w:val="24"/>
          <w:szCs w:val="24"/>
        </w:rPr>
        <w:t>tarziu</w:t>
      </w:r>
      <w:proofErr w:type="spellEnd"/>
      <w:r w:rsidR="00A90BED" w:rsidRPr="001E0961">
        <w:rPr>
          <w:rFonts w:ascii="Times New Roman" w:hAnsi="Times New Roman" w:cs="Times New Roman"/>
          <w:sz w:val="24"/>
          <w:szCs w:val="24"/>
        </w:rPr>
        <w:t xml:space="preserve"> 27.04.2026</w:t>
      </w:r>
      <w:r w:rsidR="00A30D3C" w:rsidRPr="001E0961">
        <w:rPr>
          <w:rFonts w:ascii="Times New Roman" w:hAnsi="Times New Roman" w:cs="Times New Roman"/>
          <w:sz w:val="24"/>
          <w:szCs w:val="24"/>
        </w:rPr>
        <w:t>.</w:t>
      </w:r>
    </w:p>
    <w:p w14:paraId="04E48611" w14:textId="660A5084" w:rsidR="00A30D3C" w:rsidRDefault="00A30D3C" w:rsidP="00A30D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D3C">
        <w:rPr>
          <w:rFonts w:ascii="Times New Roman" w:hAnsi="Times New Roman" w:cs="Times New Roman"/>
          <w:sz w:val="24"/>
          <w:szCs w:val="24"/>
        </w:rPr>
        <w:t xml:space="preserve">Persoanele responsabile cu informarea si consultarea </w:t>
      </w:r>
      <w:proofErr w:type="spellStart"/>
      <w:r w:rsidRPr="00A30D3C">
        <w:rPr>
          <w:rFonts w:ascii="Times New Roman" w:hAnsi="Times New Roman" w:cs="Times New Roman"/>
          <w:sz w:val="24"/>
          <w:szCs w:val="24"/>
        </w:rPr>
        <w:t>populatiei</w:t>
      </w:r>
      <w:proofErr w:type="spellEnd"/>
      <w:r w:rsidRPr="00A30D3C">
        <w:rPr>
          <w:rFonts w:ascii="Times New Roman" w:hAnsi="Times New Roman" w:cs="Times New Roman"/>
          <w:sz w:val="24"/>
          <w:szCs w:val="24"/>
        </w:rPr>
        <w:t xml:space="preserve"> din partea Comunei Bucov : Badea Georgiana Alina – Consilier Urbanism si </w:t>
      </w:r>
      <w:proofErr w:type="spellStart"/>
      <w:r w:rsidRPr="00A30D3C">
        <w:rPr>
          <w:rFonts w:ascii="Times New Roman" w:hAnsi="Times New Roman" w:cs="Times New Roman"/>
          <w:sz w:val="24"/>
          <w:szCs w:val="24"/>
        </w:rPr>
        <w:t>Maglan</w:t>
      </w:r>
      <w:proofErr w:type="spellEnd"/>
      <w:r w:rsidRPr="00A30D3C">
        <w:rPr>
          <w:rFonts w:ascii="Times New Roman" w:hAnsi="Times New Roman" w:cs="Times New Roman"/>
          <w:sz w:val="24"/>
          <w:szCs w:val="24"/>
        </w:rPr>
        <w:t xml:space="preserve"> Ana Maria – Consilier Urbanism, telefon 0244/ 275046; </w:t>
      </w:r>
      <w:r>
        <w:rPr>
          <w:rFonts w:ascii="Times New Roman" w:hAnsi="Times New Roman" w:cs="Times New Roman"/>
          <w:sz w:val="24"/>
          <w:szCs w:val="24"/>
        </w:rPr>
        <w:t>0374959952</w:t>
      </w:r>
      <w:r w:rsidRPr="00A30D3C">
        <w:rPr>
          <w:rFonts w:ascii="Times New Roman" w:hAnsi="Times New Roman" w:cs="Times New Roman"/>
          <w:sz w:val="24"/>
          <w:szCs w:val="24"/>
        </w:rPr>
        <w:t>.</w:t>
      </w:r>
    </w:p>
    <w:p w14:paraId="3A9B78D5" w14:textId="70129E3F" w:rsidR="00A30D3C" w:rsidRPr="00D07A00" w:rsidRDefault="00A30D3C" w:rsidP="00D07A00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D07A00">
        <w:rPr>
          <w:rFonts w:ascii="Times New Roman" w:hAnsi="Times New Roman" w:cs="Times New Roman"/>
          <w:sz w:val="24"/>
          <w:szCs w:val="24"/>
        </w:rPr>
        <w:t xml:space="preserve"> </w:t>
      </w:r>
      <w:r w:rsidR="00D07A00" w:rsidRPr="00D07A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Primar</w:t>
      </w:r>
    </w:p>
    <w:p w14:paraId="641F37AC" w14:textId="0423A09F" w:rsidR="00D07A00" w:rsidRPr="00D07A00" w:rsidRDefault="00D07A00" w:rsidP="00D07A00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D07A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Savu Ion</w:t>
      </w:r>
    </w:p>
    <w:p w14:paraId="1ECB5118" w14:textId="77777777" w:rsidR="00931AB9" w:rsidRPr="00D07A00" w:rsidRDefault="00A30D3C" w:rsidP="00931AB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</w:t>
      </w:r>
      <w:proofErr w:type="spellStart"/>
      <w:r w:rsidR="00931AB9" w:rsidRPr="00D07A00">
        <w:rPr>
          <w:rFonts w:ascii="Times New Roman" w:hAnsi="Times New Roman" w:cs="Times New Roman"/>
          <w:sz w:val="24"/>
          <w:szCs w:val="24"/>
        </w:rPr>
        <w:t>Intocmit</w:t>
      </w:r>
      <w:proofErr w:type="spellEnd"/>
      <w:r w:rsidR="00931AB9" w:rsidRPr="00D07A00">
        <w:rPr>
          <w:rFonts w:ascii="Times New Roman" w:hAnsi="Times New Roman" w:cs="Times New Roman"/>
          <w:sz w:val="24"/>
          <w:szCs w:val="24"/>
        </w:rPr>
        <w:t>,</w:t>
      </w:r>
    </w:p>
    <w:p w14:paraId="5E852FA1" w14:textId="48B8BFD3" w:rsidR="00A30D3C" w:rsidRPr="00D07A00" w:rsidRDefault="00931AB9" w:rsidP="00931AB9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7A00">
        <w:rPr>
          <w:rFonts w:ascii="Times New Roman" w:hAnsi="Times New Roman" w:cs="Times New Roman"/>
          <w:sz w:val="24"/>
          <w:szCs w:val="24"/>
        </w:rPr>
        <w:t>Cons</w:t>
      </w:r>
      <w:proofErr w:type="spellEnd"/>
      <w:r w:rsidRPr="00D07A00">
        <w:rPr>
          <w:rFonts w:ascii="Times New Roman" w:hAnsi="Times New Roman" w:cs="Times New Roman"/>
          <w:sz w:val="24"/>
          <w:szCs w:val="24"/>
        </w:rPr>
        <w:t>. Badea Georgiana</w:t>
      </w:r>
      <w:r w:rsidR="00A30D3C" w:rsidRPr="00D07A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D07A0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D3C" w:rsidRPr="00D07A00" w:rsidSect="000A5A8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EC3"/>
    <w:rsid w:val="000A5A85"/>
    <w:rsid w:val="001E0961"/>
    <w:rsid w:val="00264726"/>
    <w:rsid w:val="00471063"/>
    <w:rsid w:val="0077772F"/>
    <w:rsid w:val="00801C5E"/>
    <w:rsid w:val="0087063C"/>
    <w:rsid w:val="00931AB9"/>
    <w:rsid w:val="00A30D3C"/>
    <w:rsid w:val="00A4011C"/>
    <w:rsid w:val="00A90BED"/>
    <w:rsid w:val="00B26F0A"/>
    <w:rsid w:val="00B544F8"/>
    <w:rsid w:val="00B95241"/>
    <w:rsid w:val="00C302A1"/>
    <w:rsid w:val="00C31EC3"/>
    <w:rsid w:val="00C57F4C"/>
    <w:rsid w:val="00D0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C466"/>
  <w15:chartTrackingRefBased/>
  <w15:docId w15:val="{86EB335A-FDBB-4E06-860A-7B2E6FEB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31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31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31E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31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31E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31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31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31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31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31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31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31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31EC3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31EC3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31EC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31EC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31EC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31EC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31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31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31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31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31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31EC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31EC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31EC3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31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31EC3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31EC3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4710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bucov@yahoo.com;CUI" TargetMode="External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411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comunabucov@outlook.com</dc:creator>
  <cp:keywords/>
  <dc:description/>
  <cp:lastModifiedBy>comunabucov@outlook.com</cp:lastModifiedBy>
  <cp:revision>12</cp:revision>
  <cp:lastPrinted>2026-04-17T09:49:00Z</cp:lastPrinted>
  <dcterms:created xsi:type="dcterms:W3CDTF">2026-04-17T06:31:00Z</dcterms:created>
  <dcterms:modified xsi:type="dcterms:W3CDTF">2026-04-17T09:49:00Z</dcterms:modified>
</cp:coreProperties>
</file>